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12" w:rsidRPr="00AA1286" w:rsidRDefault="00DB5412" w:rsidP="00DB5412">
      <w:pPr>
        <w:pStyle w:val="rtecenter"/>
        <w:shd w:val="clear" w:color="auto" w:fill="FFFFFF"/>
        <w:spacing w:before="0" w:beforeAutospacing="0" w:after="0" w:afterAutospacing="0"/>
        <w:jc w:val="center"/>
        <w:rPr>
          <w:rStyle w:val="a7"/>
          <w:sz w:val="27"/>
          <w:szCs w:val="27"/>
          <w:bdr w:val="none" w:sz="0" w:space="0" w:color="auto" w:frame="1"/>
        </w:rPr>
      </w:pPr>
    </w:p>
    <w:p w:rsidR="00DB5412" w:rsidRPr="00AA1286" w:rsidRDefault="00DB5412" w:rsidP="00DB5412">
      <w:pPr>
        <w:pStyle w:val="Default"/>
        <w:ind w:firstLine="709"/>
        <w:jc w:val="center"/>
        <w:rPr>
          <w:b/>
          <w:bCs/>
          <w:color w:val="auto"/>
          <w:sz w:val="27"/>
          <w:szCs w:val="27"/>
        </w:rPr>
      </w:pPr>
      <w:r w:rsidRPr="00AA1286">
        <w:rPr>
          <w:b/>
          <w:bCs/>
          <w:color w:val="auto"/>
          <w:sz w:val="27"/>
          <w:szCs w:val="27"/>
        </w:rPr>
        <w:t xml:space="preserve">Не оставляйте детей без присмотра </w:t>
      </w:r>
      <w:r w:rsidRPr="00AA1286">
        <w:rPr>
          <w:b/>
          <w:sz w:val="27"/>
          <w:szCs w:val="27"/>
        </w:rPr>
        <w:t>вблизи</w:t>
      </w:r>
      <w:r w:rsidRPr="00AA1286">
        <w:rPr>
          <w:b/>
          <w:bCs/>
          <w:color w:val="auto"/>
          <w:sz w:val="27"/>
          <w:szCs w:val="27"/>
        </w:rPr>
        <w:t xml:space="preserve"> водоемов. </w:t>
      </w:r>
    </w:p>
    <w:p w:rsidR="00DB5412" w:rsidRPr="00AA1286" w:rsidRDefault="00DB5412" w:rsidP="00DB5412">
      <w:pPr>
        <w:pStyle w:val="Default"/>
        <w:ind w:firstLine="709"/>
        <w:jc w:val="center"/>
        <w:rPr>
          <w:b/>
          <w:bCs/>
          <w:color w:val="auto"/>
          <w:sz w:val="27"/>
          <w:szCs w:val="27"/>
        </w:rPr>
      </w:pPr>
      <w:bookmarkStart w:id="0" w:name="_GoBack"/>
      <w:bookmarkEnd w:id="0"/>
      <w:r w:rsidRPr="00AA1286">
        <w:rPr>
          <w:b/>
          <w:bCs/>
          <w:color w:val="auto"/>
          <w:sz w:val="27"/>
          <w:szCs w:val="27"/>
        </w:rPr>
        <w:t xml:space="preserve">Весенний лед – источник повышенной опасности. </w:t>
      </w:r>
    </w:p>
    <w:p w:rsidR="00DB5412" w:rsidRPr="00AA1286" w:rsidRDefault="00DB5412" w:rsidP="00DB5412">
      <w:pPr>
        <w:pStyle w:val="Default"/>
        <w:ind w:firstLine="709"/>
        <w:jc w:val="center"/>
        <w:rPr>
          <w:color w:val="auto"/>
          <w:sz w:val="27"/>
          <w:szCs w:val="27"/>
        </w:rPr>
      </w:pPr>
    </w:p>
    <w:p w:rsidR="00DB5412" w:rsidRPr="00AA1286" w:rsidRDefault="00DB5412" w:rsidP="00DB5412">
      <w:pPr>
        <w:pStyle w:val="Default"/>
        <w:ind w:firstLine="709"/>
        <w:jc w:val="both"/>
        <w:rPr>
          <w:color w:val="auto"/>
          <w:sz w:val="27"/>
          <w:szCs w:val="27"/>
        </w:rPr>
      </w:pPr>
      <w:r w:rsidRPr="00AA1286">
        <w:rPr>
          <w:color w:val="auto"/>
          <w:sz w:val="27"/>
          <w:szCs w:val="27"/>
        </w:rPr>
        <w:t xml:space="preserve">Нет, пожалуй,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 поведения на воде в период половодья и когда непрочен лед.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w:t>
      </w:r>
    </w:p>
    <w:p w:rsidR="00DB5412" w:rsidRPr="00AA1286" w:rsidRDefault="00DB5412" w:rsidP="00DB5412">
      <w:pPr>
        <w:pStyle w:val="Default"/>
        <w:ind w:firstLine="709"/>
        <w:jc w:val="both"/>
        <w:rPr>
          <w:color w:val="auto"/>
          <w:sz w:val="27"/>
          <w:szCs w:val="27"/>
        </w:rPr>
      </w:pPr>
      <w:r w:rsidRPr="00AA1286">
        <w:rPr>
          <w:color w:val="auto"/>
          <w:sz w:val="27"/>
          <w:szCs w:val="27"/>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водоема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w:t>
      </w:r>
    </w:p>
    <w:p w:rsidR="00DB5412" w:rsidRPr="00AA1286" w:rsidRDefault="00DB5412" w:rsidP="00DB5412">
      <w:pPr>
        <w:pStyle w:val="Default"/>
        <w:ind w:firstLine="709"/>
        <w:jc w:val="both"/>
        <w:rPr>
          <w:b/>
          <w:bCs/>
          <w:color w:val="auto"/>
          <w:sz w:val="27"/>
          <w:szCs w:val="27"/>
        </w:rPr>
      </w:pPr>
      <w:r w:rsidRPr="00AA1286">
        <w:rPr>
          <w:b/>
          <w:bCs/>
          <w:color w:val="auto"/>
          <w:sz w:val="27"/>
          <w:szCs w:val="27"/>
        </w:rPr>
        <w:t xml:space="preserve">Главное управление МЧС России по Алтайскому краю  предупреждает: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Нельзя выходить на водоемы при образовании ледяных заторов.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Не пользуйтесь переходами по льду. </w:t>
      </w:r>
      <w:r w:rsidRPr="00AA1286">
        <w:rPr>
          <w:color w:val="auto"/>
          <w:sz w:val="27"/>
          <w:szCs w:val="27"/>
        </w:rPr>
        <w:t xml:space="preserve">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w:t>
      </w:r>
    </w:p>
    <w:p w:rsidR="00DB5412" w:rsidRPr="00AA1286" w:rsidRDefault="00DB5412" w:rsidP="00DB5412">
      <w:pPr>
        <w:pStyle w:val="Default"/>
        <w:ind w:firstLine="709"/>
        <w:jc w:val="both"/>
        <w:rPr>
          <w:color w:val="auto"/>
          <w:sz w:val="27"/>
          <w:szCs w:val="27"/>
        </w:rPr>
      </w:pPr>
      <w:r w:rsidRPr="00AA1286">
        <w:rPr>
          <w:color w:val="auto"/>
          <w:sz w:val="27"/>
          <w:szCs w:val="27"/>
        </w:rPr>
        <w:t xml:space="preserve">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Родители и педагоги! Помните, что в период паводка, даже при незначительном ледоходе, несчастные случаи чаще всего происходят с детьми. </w:t>
      </w:r>
    </w:p>
    <w:p w:rsidR="00DB5412" w:rsidRPr="00AA1286" w:rsidRDefault="00DB5412" w:rsidP="00DB5412">
      <w:pPr>
        <w:ind w:firstLine="709"/>
        <w:jc w:val="both"/>
        <w:rPr>
          <w:sz w:val="27"/>
          <w:szCs w:val="27"/>
        </w:rPr>
      </w:pPr>
      <w:r w:rsidRPr="00AA1286">
        <w:rPr>
          <w:b/>
          <w:bCs/>
          <w:sz w:val="27"/>
          <w:szCs w:val="27"/>
        </w:rPr>
        <w:t>Помните, игры на льду в это время, плавание на лодках, плотах во время ледохода и половодья опасны для жизни!</w:t>
      </w:r>
    </w:p>
    <w:p w:rsidR="00DB5412" w:rsidRPr="00AA1286" w:rsidRDefault="00DB5412" w:rsidP="00DB5412">
      <w:pPr>
        <w:pStyle w:val="a6"/>
        <w:spacing w:before="0" w:beforeAutospacing="0" w:after="0" w:afterAutospacing="0"/>
        <w:ind w:firstLine="709"/>
        <w:jc w:val="both"/>
        <w:rPr>
          <w:sz w:val="27"/>
          <w:szCs w:val="27"/>
        </w:rPr>
      </w:pPr>
      <w:r w:rsidRPr="00AA1286">
        <w:rPr>
          <w:sz w:val="27"/>
          <w:szCs w:val="27"/>
        </w:rPr>
        <w:t xml:space="preserve">Оставаясь без присмотра родителей и старших, не зная мер безопасности, так как чувство опасности у ребенка слабее любопытства, дети играют на обрывистом берегу, а иногда катаются на льдинах водоема. Такая беспечность порой кончается трагически. Весной нужно усилить </w:t>
      </w:r>
      <w:proofErr w:type="gramStart"/>
      <w:r w:rsidRPr="00AA1286">
        <w:rPr>
          <w:sz w:val="27"/>
          <w:szCs w:val="27"/>
        </w:rPr>
        <w:t>контроль за</w:t>
      </w:r>
      <w:proofErr w:type="gramEnd"/>
      <w:r w:rsidRPr="00AA1286">
        <w:rPr>
          <w:sz w:val="27"/>
          <w:szCs w:val="27"/>
        </w:rPr>
        <w:t xml:space="preserve"> местами игр детей.</w:t>
      </w:r>
    </w:p>
    <w:p w:rsidR="00DB5412" w:rsidRPr="00AA1286" w:rsidRDefault="00DB5412" w:rsidP="00DB5412">
      <w:pPr>
        <w:pStyle w:val="a6"/>
        <w:spacing w:before="0" w:beforeAutospacing="0" w:after="0" w:afterAutospacing="0"/>
        <w:ind w:firstLine="709"/>
        <w:jc w:val="both"/>
        <w:rPr>
          <w:sz w:val="27"/>
          <w:szCs w:val="27"/>
        </w:rPr>
      </w:pPr>
      <w:r w:rsidRPr="00AA1286">
        <w:rPr>
          <w:rStyle w:val="a7"/>
          <w:sz w:val="27"/>
          <w:szCs w:val="27"/>
        </w:rPr>
        <w:t>Родители и педагоги! Н</w:t>
      </w:r>
      <w:r w:rsidRPr="00AA1286">
        <w:rPr>
          <w:sz w:val="27"/>
          <w:szCs w:val="27"/>
        </w:rPr>
        <w:t xml:space="preserve">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w:t>
      </w:r>
    </w:p>
    <w:p w:rsidR="009E7942" w:rsidRDefault="009E7942"/>
    <w:sectPr w:rsidR="009E7942" w:rsidSect="00DB5412">
      <w:headerReference w:type="even" r:id="rId7"/>
      <w:headerReference w:type="default" r:id="rId8"/>
      <w:pgSz w:w="11907" w:h="16840" w:code="9"/>
      <w:pgMar w:top="1134" w:right="851" w:bottom="851" w:left="1701" w:header="284"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6F" w:rsidRDefault="00FE3D6F" w:rsidP="00DB5412">
      <w:r>
        <w:separator/>
      </w:r>
    </w:p>
  </w:endnote>
  <w:endnote w:type="continuationSeparator" w:id="0">
    <w:p w:rsidR="00FE3D6F" w:rsidRDefault="00FE3D6F" w:rsidP="00DB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6F" w:rsidRDefault="00FE3D6F" w:rsidP="00DB5412">
      <w:r>
        <w:separator/>
      </w:r>
    </w:p>
  </w:footnote>
  <w:footnote w:type="continuationSeparator" w:id="0">
    <w:p w:rsidR="00FE3D6F" w:rsidRDefault="00FE3D6F" w:rsidP="00DB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33" w:rsidRDefault="00DB54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6433" w:rsidRDefault="00FE3D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33" w:rsidRDefault="00FE3D6F">
    <w:pPr>
      <w:pStyle w:val="a3"/>
      <w:framePr w:wrap="around" w:vAnchor="text" w:hAnchor="margin" w:xAlign="right" w:y="1"/>
      <w:rPr>
        <w:rStyle w:val="a5"/>
      </w:rPr>
    </w:pPr>
  </w:p>
  <w:p w:rsidR="00B16433" w:rsidRDefault="00FE3D6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5412"/>
    <w:rsid w:val="00041916"/>
    <w:rsid w:val="000B5DC1"/>
    <w:rsid w:val="00112910"/>
    <w:rsid w:val="001B5187"/>
    <w:rsid w:val="00214A00"/>
    <w:rsid w:val="002539AF"/>
    <w:rsid w:val="002D4376"/>
    <w:rsid w:val="00464BBE"/>
    <w:rsid w:val="00467B67"/>
    <w:rsid w:val="004D2258"/>
    <w:rsid w:val="004E1A44"/>
    <w:rsid w:val="00585815"/>
    <w:rsid w:val="005C1C51"/>
    <w:rsid w:val="0060510E"/>
    <w:rsid w:val="00626F6F"/>
    <w:rsid w:val="006660D0"/>
    <w:rsid w:val="0069677B"/>
    <w:rsid w:val="00697892"/>
    <w:rsid w:val="006A1F31"/>
    <w:rsid w:val="00790EDC"/>
    <w:rsid w:val="008E1F93"/>
    <w:rsid w:val="009E7942"/>
    <w:rsid w:val="00B06830"/>
    <w:rsid w:val="00B31EF2"/>
    <w:rsid w:val="00B54AB4"/>
    <w:rsid w:val="00C23B2E"/>
    <w:rsid w:val="00C73442"/>
    <w:rsid w:val="00C9372F"/>
    <w:rsid w:val="00D201DA"/>
    <w:rsid w:val="00DB2C45"/>
    <w:rsid w:val="00DB5412"/>
    <w:rsid w:val="00DB5FE0"/>
    <w:rsid w:val="00DC6465"/>
    <w:rsid w:val="00E80021"/>
    <w:rsid w:val="00EF7B72"/>
    <w:rsid w:val="00F01308"/>
    <w:rsid w:val="00FE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5412"/>
    <w:pPr>
      <w:tabs>
        <w:tab w:val="center" w:pos="4536"/>
        <w:tab w:val="right" w:pos="9072"/>
      </w:tabs>
      <w:ind w:firstLine="709"/>
      <w:jc w:val="both"/>
    </w:pPr>
    <w:rPr>
      <w:sz w:val="28"/>
    </w:rPr>
  </w:style>
  <w:style w:type="character" w:customStyle="1" w:styleId="a4">
    <w:name w:val="Верхний колонтитул Знак"/>
    <w:basedOn w:val="a0"/>
    <w:link w:val="a3"/>
    <w:rsid w:val="00DB5412"/>
    <w:rPr>
      <w:rFonts w:ascii="Times New Roman" w:eastAsia="Times New Roman" w:hAnsi="Times New Roman" w:cs="Times New Roman"/>
      <w:sz w:val="28"/>
      <w:szCs w:val="20"/>
      <w:lang w:eastAsia="ru-RU"/>
    </w:rPr>
  </w:style>
  <w:style w:type="character" w:styleId="a5">
    <w:name w:val="page number"/>
    <w:basedOn w:val="a0"/>
    <w:rsid w:val="00DB5412"/>
  </w:style>
  <w:style w:type="paragraph" w:styleId="a6">
    <w:name w:val="Normal (Web)"/>
    <w:basedOn w:val="a"/>
    <w:uiPriority w:val="99"/>
    <w:unhideWhenUsed/>
    <w:rsid w:val="00DB5412"/>
    <w:pPr>
      <w:spacing w:before="100" w:beforeAutospacing="1" w:after="100" w:afterAutospacing="1"/>
    </w:pPr>
    <w:rPr>
      <w:sz w:val="24"/>
      <w:szCs w:val="24"/>
    </w:rPr>
  </w:style>
  <w:style w:type="paragraph" w:customStyle="1" w:styleId="rtecenter">
    <w:name w:val="rtecenter"/>
    <w:basedOn w:val="a"/>
    <w:rsid w:val="00DB5412"/>
    <w:pPr>
      <w:spacing w:before="100" w:beforeAutospacing="1" w:after="100" w:afterAutospacing="1"/>
    </w:pPr>
    <w:rPr>
      <w:sz w:val="24"/>
      <w:szCs w:val="24"/>
    </w:rPr>
  </w:style>
  <w:style w:type="character" w:styleId="a7">
    <w:name w:val="Strong"/>
    <w:uiPriority w:val="22"/>
    <w:qFormat/>
    <w:rsid w:val="00DB5412"/>
    <w:rPr>
      <w:b/>
      <w:bCs/>
    </w:rPr>
  </w:style>
  <w:style w:type="paragraph" w:customStyle="1" w:styleId="Default">
    <w:name w:val="Default"/>
    <w:rsid w:val="00DB54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footer"/>
    <w:basedOn w:val="a"/>
    <w:link w:val="a9"/>
    <w:uiPriority w:val="99"/>
    <w:semiHidden/>
    <w:unhideWhenUsed/>
    <w:rsid w:val="00DB5412"/>
    <w:pPr>
      <w:tabs>
        <w:tab w:val="center" w:pos="4677"/>
        <w:tab w:val="right" w:pos="9355"/>
      </w:tabs>
    </w:pPr>
  </w:style>
  <w:style w:type="character" w:customStyle="1" w:styleId="a9">
    <w:name w:val="Нижний колонтитул Знак"/>
    <w:basedOn w:val="a0"/>
    <w:link w:val="a8"/>
    <w:uiPriority w:val="99"/>
    <w:semiHidden/>
    <w:rsid w:val="00DB54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sennikova</dc:creator>
  <cp:lastModifiedBy>User</cp:lastModifiedBy>
  <cp:revision>2</cp:revision>
  <dcterms:created xsi:type="dcterms:W3CDTF">2016-04-08T05:21:00Z</dcterms:created>
  <dcterms:modified xsi:type="dcterms:W3CDTF">2022-10-17T02:26:00Z</dcterms:modified>
</cp:coreProperties>
</file>