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proofErr w:type="gramStart"/>
      <w:r w:rsidR="00511421">
        <w:rPr>
          <w:i/>
          <w:sz w:val="28"/>
          <w:szCs w:val="28"/>
        </w:rPr>
        <w:t>Первомайская</w:t>
      </w:r>
      <w:proofErr w:type="gramEnd"/>
      <w:r w:rsidR="00511421">
        <w:rPr>
          <w:i/>
          <w:sz w:val="28"/>
          <w:szCs w:val="28"/>
        </w:rPr>
        <w:t xml:space="preserve"> </w:t>
      </w:r>
      <w:r w:rsidRPr="002E6BE5">
        <w:rPr>
          <w:i/>
          <w:sz w:val="28"/>
          <w:szCs w:val="28"/>
        </w:rPr>
        <w:t xml:space="preserve"> СОШ»</w:t>
      </w:r>
      <w:r w:rsidR="003936EA">
        <w:rPr>
          <w:i/>
          <w:sz w:val="28"/>
          <w:szCs w:val="28"/>
        </w:rPr>
        <w:t xml:space="preserve"> </w:t>
      </w:r>
      <w:r w:rsidR="00511421">
        <w:rPr>
          <w:i/>
          <w:sz w:val="28"/>
          <w:szCs w:val="28"/>
        </w:rPr>
        <w:t xml:space="preserve">08.04.2022 </w:t>
      </w:r>
      <w:r w:rsidR="00D27B67">
        <w:rPr>
          <w:i/>
          <w:sz w:val="28"/>
          <w:szCs w:val="28"/>
        </w:rPr>
        <w:t xml:space="preserve">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511421">
        <w:t>Первомайская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3936EA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проведения проверки: </w:t>
      </w:r>
      <w:r w:rsidR="00BA1573" w:rsidRPr="002E6BE5">
        <w:rPr>
          <w:sz w:val="28"/>
          <w:szCs w:val="28"/>
        </w:rPr>
        <w:t>план учредительного 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proofErr w:type="gramStart"/>
      <w:r w:rsidR="00BA1573" w:rsidRPr="002E6BE5">
        <w:rPr>
          <w:sz w:val="28"/>
          <w:szCs w:val="28"/>
        </w:rPr>
        <w:t>МКОУ «</w:t>
      </w:r>
      <w:r w:rsidR="002338F6">
        <w:rPr>
          <w:sz w:val="28"/>
          <w:szCs w:val="28"/>
        </w:rPr>
        <w:t>Первомайская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  <w:proofErr w:type="gramEnd"/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BA1573" w:rsidRPr="002E6BE5" w:rsidRDefault="00BA1573" w:rsidP="00EB269A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E6BE5">
        <w:rPr>
          <w:sz w:val="28"/>
          <w:szCs w:val="28"/>
        </w:rPr>
        <w:t>-</w:t>
      </w:r>
      <w:r w:rsidRPr="002E6BE5">
        <w:rPr>
          <w:bCs/>
          <w:sz w:val="28"/>
          <w:szCs w:val="28"/>
        </w:rPr>
        <w:t xml:space="preserve"> </w:t>
      </w:r>
      <w:r w:rsidR="00D9043B">
        <w:rPr>
          <w:bCs/>
          <w:sz w:val="28"/>
          <w:szCs w:val="28"/>
        </w:rPr>
        <w:t xml:space="preserve">осуществление </w:t>
      </w:r>
      <w:proofErr w:type="gramStart"/>
      <w:r w:rsidR="00D9043B">
        <w:rPr>
          <w:bCs/>
          <w:sz w:val="28"/>
          <w:szCs w:val="28"/>
        </w:rPr>
        <w:t>контроля за</w:t>
      </w:r>
      <w:proofErr w:type="gramEnd"/>
      <w:r w:rsidR="00D9043B">
        <w:rPr>
          <w:bCs/>
          <w:sz w:val="28"/>
          <w:szCs w:val="28"/>
        </w:rPr>
        <w:t xml:space="preserve"> деятельностью администрации школыпо организации подготовки и проведения ГИА</w:t>
      </w:r>
      <w:r w:rsidRPr="002E6BE5">
        <w:rPr>
          <w:bCs/>
          <w:sz w:val="28"/>
          <w:szCs w:val="28"/>
        </w:rPr>
        <w:t xml:space="preserve">; </w:t>
      </w:r>
    </w:p>
    <w:p w:rsidR="00BA1573" w:rsidRPr="002E6BE5" w:rsidRDefault="00FE37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</w:t>
      </w:r>
      <w:r w:rsidR="007D3E81">
        <w:rPr>
          <w:sz w:val="28"/>
          <w:szCs w:val="28"/>
        </w:rPr>
        <w:t>-  контроль соблюдения процедуры и проведения ВПР</w:t>
      </w:r>
      <w:r w:rsidR="00BA1573" w:rsidRPr="002E6BE5">
        <w:rPr>
          <w:sz w:val="28"/>
          <w:szCs w:val="28"/>
        </w:rPr>
        <w:t>;</w:t>
      </w:r>
    </w:p>
    <w:p w:rsidR="003F1550" w:rsidRDefault="00FE3755" w:rsidP="002338F6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</w:t>
      </w:r>
      <w:r w:rsidR="00BA1573" w:rsidRPr="002E6BE5">
        <w:rPr>
          <w:sz w:val="28"/>
          <w:szCs w:val="28"/>
        </w:rPr>
        <w:t xml:space="preserve"> - </w:t>
      </w:r>
      <w:r w:rsidR="003F1550">
        <w:rPr>
          <w:sz w:val="28"/>
          <w:szCs w:val="28"/>
        </w:rPr>
        <w:t xml:space="preserve">организация питания </w:t>
      </w:r>
      <w:proofErr w:type="gramStart"/>
      <w:r w:rsidR="003F1550">
        <w:rPr>
          <w:sz w:val="28"/>
          <w:szCs w:val="28"/>
        </w:rPr>
        <w:t>обучающихся</w:t>
      </w:r>
      <w:proofErr w:type="gramEnd"/>
      <w:r w:rsidR="003F1550">
        <w:rPr>
          <w:sz w:val="28"/>
          <w:szCs w:val="28"/>
        </w:rPr>
        <w:t>;</w:t>
      </w:r>
    </w:p>
    <w:p w:rsidR="00BA1573" w:rsidRPr="002E6BE5" w:rsidRDefault="003F1550" w:rsidP="002338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организация питания воспитанников</w:t>
      </w:r>
      <w:r w:rsidR="00BA1573" w:rsidRPr="002E6BE5">
        <w:rPr>
          <w:sz w:val="28"/>
          <w:szCs w:val="28"/>
        </w:rPr>
        <w:t xml:space="preserve">. 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BA1573" w:rsidRPr="00086A05" w:rsidRDefault="00BA1573" w:rsidP="00EB269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E6BE5">
        <w:rPr>
          <w:bCs/>
          <w:sz w:val="28"/>
          <w:szCs w:val="28"/>
        </w:rPr>
        <w:t xml:space="preserve">- </w:t>
      </w:r>
      <w:r w:rsidR="004C0F1D">
        <w:rPr>
          <w:bCs/>
          <w:sz w:val="28"/>
          <w:szCs w:val="28"/>
        </w:rPr>
        <w:t>анализ нормативно – правовых документов</w:t>
      </w:r>
      <w:r w:rsidRPr="002E6BE5">
        <w:rPr>
          <w:bCs/>
          <w:sz w:val="28"/>
          <w:szCs w:val="28"/>
        </w:rPr>
        <w:t>;</w:t>
      </w:r>
    </w:p>
    <w:p w:rsidR="00BA1573" w:rsidRDefault="004C0F1D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осуществление </w:t>
      </w:r>
      <w:r w:rsidR="007930C4">
        <w:rPr>
          <w:sz w:val="28"/>
          <w:szCs w:val="28"/>
        </w:rPr>
        <w:t>контроля за исполением законодательства в сфере образования в части организации питания в дошкольном образовательном учреждении</w:t>
      </w:r>
      <w:r w:rsidR="00BA1573" w:rsidRPr="00086A05">
        <w:rPr>
          <w:sz w:val="28"/>
          <w:szCs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0330EA" w:rsidRPr="00086A05" w:rsidRDefault="009514DF" w:rsidP="00EB269A">
      <w:pPr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0330EA" w:rsidRPr="00086A05">
        <w:rPr>
          <w:sz w:val="28"/>
          <w:szCs w:val="28"/>
        </w:rPr>
        <w:t xml:space="preserve"> </w:t>
      </w:r>
      <w:r w:rsidR="00BA1573" w:rsidRPr="00086A05">
        <w:rPr>
          <w:b/>
          <w:bCs/>
          <w:sz w:val="28"/>
          <w:szCs w:val="28"/>
        </w:rPr>
        <w:t>20</w:t>
      </w:r>
      <w:r w:rsidR="007930C4">
        <w:rPr>
          <w:b/>
          <w:bCs/>
          <w:sz w:val="28"/>
          <w:szCs w:val="28"/>
        </w:rPr>
        <w:t>20</w:t>
      </w:r>
      <w:r w:rsidR="002D0910" w:rsidRPr="00086A05">
        <w:rPr>
          <w:b/>
          <w:bCs/>
          <w:sz w:val="28"/>
          <w:szCs w:val="28"/>
        </w:rPr>
        <w:t>-20</w:t>
      </w:r>
      <w:r w:rsidR="00182A7D" w:rsidRPr="00086A05">
        <w:rPr>
          <w:b/>
          <w:bCs/>
          <w:sz w:val="28"/>
          <w:szCs w:val="28"/>
        </w:rPr>
        <w:t>2</w:t>
      </w:r>
      <w:r w:rsidR="007930C4">
        <w:rPr>
          <w:b/>
          <w:bCs/>
          <w:sz w:val="28"/>
          <w:szCs w:val="28"/>
        </w:rPr>
        <w:t>2</w:t>
      </w:r>
      <w:r w:rsidR="00BA1573" w:rsidRPr="00086A05">
        <w:rPr>
          <w:b/>
          <w:bCs/>
          <w:sz w:val="28"/>
          <w:szCs w:val="28"/>
        </w:rPr>
        <w:t xml:space="preserve"> учебный год</w:t>
      </w:r>
    </w:p>
    <w:p w:rsidR="000330EA" w:rsidRPr="00086A05" w:rsidRDefault="009514DF" w:rsidP="00EB269A">
      <w:pPr>
        <w:tabs>
          <w:tab w:val="left" w:pos="4620"/>
        </w:tabs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6</w:t>
      </w:r>
      <w:r w:rsidR="000330EA" w:rsidRPr="00086A05">
        <w:rPr>
          <w:sz w:val="28"/>
          <w:szCs w:val="28"/>
        </w:rPr>
        <w:t>.  Заключения по результатам проверки</w:t>
      </w:r>
      <w:r w:rsidR="00BA1573" w:rsidRPr="00086A05">
        <w:rPr>
          <w:sz w:val="28"/>
          <w:szCs w:val="28"/>
        </w:rPr>
        <w:t>: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0162DE" w:rsidRDefault="00CD26F4" w:rsidP="00EB26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школы по подготовке и организации итоговой аттестации учащихся строится,  в соответствии с действующими фе</w:t>
      </w:r>
      <w:r w:rsidR="009E5920">
        <w:rPr>
          <w:sz w:val="28"/>
          <w:szCs w:val="28"/>
        </w:rPr>
        <w:t>деральными, региональными и муниципальными нормативно – правовыми документами по итоговой аттестации выпускников  9 и 11 классов. В общеобразовательном учреждении издаются приказы</w:t>
      </w:r>
      <w:r w:rsidR="002907B6">
        <w:rPr>
          <w:sz w:val="28"/>
          <w:szCs w:val="28"/>
        </w:rPr>
        <w:t xml:space="preserve"> о проведении итового сочинения, и итогового собеседования. </w:t>
      </w:r>
      <w:r w:rsidR="00302AAD">
        <w:rPr>
          <w:sz w:val="28"/>
          <w:szCs w:val="28"/>
        </w:rPr>
        <w:t xml:space="preserve">Имеется дорожная карта по подговтовке и проведению итоговой аттестации. Подготовлены </w:t>
      </w:r>
      <w:r w:rsidR="00050FBD">
        <w:rPr>
          <w:sz w:val="28"/>
          <w:szCs w:val="28"/>
        </w:rPr>
        <w:t>памятки для в</w:t>
      </w:r>
      <w:r w:rsidR="008554E9">
        <w:rPr>
          <w:sz w:val="28"/>
          <w:szCs w:val="28"/>
        </w:rPr>
        <w:t>ыпускников и родителей, оформлен</w:t>
      </w:r>
      <w:r w:rsidR="00050FBD">
        <w:rPr>
          <w:sz w:val="28"/>
          <w:szCs w:val="28"/>
        </w:rPr>
        <w:t>ы информационные с</w:t>
      </w:r>
      <w:r w:rsidR="00C4233D">
        <w:rPr>
          <w:sz w:val="28"/>
          <w:szCs w:val="28"/>
        </w:rPr>
        <w:t xml:space="preserve">тенды по кабинетам и </w:t>
      </w:r>
      <w:r w:rsidR="008554E9">
        <w:rPr>
          <w:sz w:val="28"/>
          <w:szCs w:val="28"/>
        </w:rPr>
        <w:t xml:space="preserve">в </w:t>
      </w:r>
      <w:r w:rsidR="00C4233D">
        <w:rPr>
          <w:sz w:val="28"/>
          <w:szCs w:val="28"/>
        </w:rPr>
        <w:t>фойе, органи</w:t>
      </w:r>
      <w:r w:rsidR="00050FBD">
        <w:rPr>
          <w:sz w:val="28"/>
          <w:szCs w:val="28"/>
        </w:rPr>
        <w:t>зован</w:t>
      </w:r>
      <w:r w:rsidR="008554E9">
        <w:rPr>
          <w:sz w:val="28"/>
          <w:szCs w:val="28"/>
        </w:rPr>
        <w:t>на работа школьного сайта, своев</w:t>
      </w:r>
      <w:r w:rsidR="00050FBD">
        <w:rPr>
          <w:sz w:val="28"/>
          <w:szCs w:val="28"/>
        </w:rPr>
        <w:t xml:space="preserve">ременно обновляются материалы на школьном сайте. </w:t>
      </w:r>
      <w:r w:rsidR="000162DE">
        <w:rPr>
          <w:sz w:val="28"/>
          <w:szCs w:val="28"/>
        </w:rPr>
        <w:t xml:space="preserve">Администарция школы осуществляет </w:t>
      </w:r>
      <w:proofErr w:type="gramStart"/>
      <w:r w:rsidR="000162DE">
        <w:rPr>
          <w:sz w:val="28"/>
          <w:szCs w:val="28"/>
        </w:rPr>
        <w:t>контроль за</w:t>
      </w:r>
      <w:proofErr w:type="gramEnd"/>
      <w:r w:rsidR="000162DE">
        <w:rPr>
          <w:sz w:val="28"/>
          <w:szCs w:val="28"/>
        </w:rPr>
        <w:t xml:space="preserve"> работой учителей-предметников по подготовке к ГИА.</w:t>
      </w:r>
    </w:p>
    <w:p w:rsidR="007C60AF" w:rsidRDefault="000162DE" w:rsidP="00EB26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Учащимися 9 и 11 классов написаны заявления о выборе </w:t>
      </w:r>
      <w:r w:rsidR="009443E9">
        <w:rPr>
          <w:sz w:val="28"/>
          <w:szCs w:val="28"/>
        </w:rPr>
        <w:t xml:space="preserve">экзаменов, заявления согласованы с родителями учащихся. Проводятся консультации по подготовке к экзаменам. </w:t>
      </w:r>
    </w:p>
    <w:p w:rsidR="00FC61D8" w:rsidRDefault="008B34FF" w:rsidP="00EB26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показала хороший уровень подготовки к проведению ГИА в МКОУ «Первомайская СОШ», грамотно оформлены документы, изданы все необходимые приказы, </w:t>
      </w:r>
      <w:r w:rsidR="009E31BC">
        <w:rPr>
          <w:sz w:val="28"/>
          <w:szCs w:val="28"/>
        </w:rPr>
        <w:t xml:space="preserve">со всеми участниками ГИА </w:t>
      </w:r>
      <w:r w:rsidR="003E754A">
        <w:rPr>
          <w:sz w:val="28"/>
          <w:szCs w:val="28"/>
        </w:rPr>
        <w:t>изучены нормативно – правовые документы, регламентирующие проведение ГИА, проводится работа с учащимися 9 и 11 классов по подготовке к ГИА.</w:t>
      </w:r>
    </w:p>
    <w:p w:rsidR="00710388" w:rsidRDefault="00FC61D8" w:rsidP="00EB26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педагогических советов отражаются </w:t>
      </w:r>
      <w:r w:rsidR="00C4233D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связанные с проведением ГИА. </w:t>
      </w:r>
      <w:r w:rsidR="003E754A">
        <w:rPr>
          <w:sz w:val="28"/>
          <w:szCs w:val="28"/>
        </w:rPr>
        <w:t xml:space="preserve"> </w:t>
      </w:r>
    </w:p>
    <w:p w:rsidR="007C5B2A" w:rsidRDefault="00B47A21" w:rsidP="005221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="00594C01">
        <w:rPr>
          <w:sz w:val="28"/>
          <w:szCs w:val="28"/>
        </w:rPr>
        <w:t xml:space="preserve">В </w:t>
      </w:r>
      <w:r w:rsidR="00201C76">
        <w:rPr>
          <w:sz w:val="28"/>
          <w:szCs w:val="28"/>
        </w:rPr>
        <w:t>соответствии с приказом Росбрнадзора от 16.08.2021 № 1139</w:t>
      </w:r>
      <w:r w:rsidR="00721AB3">
        <w:rPr>
          <w:sz w:val="28"/>
          <w:szCs w:val="28"/>
        </w:rPr>
        <w:t xml:space="preserve"> « О проведении Федеральной службой по надзору в сфере образования и науки мониторинга качества подготовки обучающихся в о</w:t>
      </w:r>
      <w:r w:rsidR="00D849E2">
        <w:rPr>
          <w:sz w:val="28"/>
          <w:szCs w:val="28"/>
        </w:rPr>
        <w:t>бщеобразовательных организаций в форме всероссийских проверочных работ в 2022 году», в соответствии с указанным документом в шк</w:t>
      </w:r>
      <w:r w:rsidR="00FE4E05">
        <w:rPr>
          <w:sz w:val="28"/>
          <w:szCs w:val="28"/>
        </w:rPr>
        <w:t>оле издан приказ об участии в ВПР, составлен график проведения, утвержден состав комиссии по проверки и оцениванию работ.</w:t>
      </w:r>
      <w:proofErr w:type="gramEnd"/>
      <w:r w:rsidR="00A05D89">
        <w:rPr>
          <w:sz w:val="28"/>
          <w:szCs w:val="28"/>
        </w:rPr>
        <w:t xml:space="preserve"> Общебразовательной организацией разработан план на  2022 год по объективности результатов ВПР. Ежегодно после пров</w:t>
      </w:r>
      <w:r w:rsidR="00CA11C0">
        <w:rPr>
          <w:sz w:val="28"/>
          <w:szCs w:val="28"/>
        </w:rPr>
        <w:t>е</w:t>
      </w:r>
      <w:r w:rsidR="00A05D89">
        <w:rPr>
          <w:sz w:val="28"/>
          <w:szCs w:val="28"/>
        </w:rPr>
        <w:t>денных работ ответственной за УВР О. В. Шириной составляется справка по</w:t>
      </w:r>
      <w:r w:rsidR="00CA11C0">
        <w:rPr>
          <w:sz w:val="28"/>
          <w:szCs w:val="28"/>
        </w:rPr>
        <w:t xml:space="preserve"> ознакомлению всех педагогических работников с результатами ВПР.</w:t>
      </w:r>
    </w:p>
    <w:p w:rsidR="00753614" w:rsidRDefault="007C5B2A" w:rsidP="005221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процессе проверки раздела сайта в МКОУ «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СОШ» установлено следующее:</w:t>
      </w:r>
      <w:r w:rsidR="00B44DEE">
        <w:rPr>
          <w:sz w:val="28"/>
          <w:szCs w:val="28"/>
        </w:rPr>
        <w:t xml:space="preserve"> на сайте размещены все документы по организации и проведению Всероссийских проверочных работ.</w:t>
      </w:r>
      <w:r w:rsidR="00A05D89">
        <w:rPr>
          <w:sz w:val="28"/>
          <w:szCs w:val="28"/>
        </w:rPr>
        <w:t xml:space="preserve"> </w:t>
      </w:r>
      <w:r w:rsidR="00B47A21">
        <w:rPr>
          <w:sz w:val="28"/>
          <w:szCs w:val="28"/>
        </w:rPr>
        <w:t xml:space="preserve"> </w:t>
      </w:r>
    </w:p>
    <w:p w:rsidR="00A93494" w:rsidRDefault="00522118" w:rsidP="00522118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93494">
        <w:rPr>
          <w:rFonts w:ascii="Times New Roman" w:hAnsi="Times New Roman"/>
          <w:color w:val="000000"/>
          <w:sz w:val="28"/>
          <w:szCs w:val="28"/>
        </w:rPr>
        <w:t>В МКОУ «</w:t>
      </w:r>
      <w:proofErr w:type="gramStart"/>
      <w:r w:rsidR="00A93494">
        <w:rPr>
          <w:rFonts w:ascii="Times New Roman" w:hAnsi="Times New Roman"/>
          <w:color w:val="000000"/>
          <w:sz w:val="28"/>
          <w:szCs w:val="28"/>
        </w:rPr>
        <w:t>Первомайская</w:t>
      </w:r>
      <w:proofErr w:type="gramEnd"/>
      <w:r w:rsidR="00A93494">
        <w:rPr>
          <w:rFonts w:ascii="Times New Roman" w:hAnsi="Times New Roman"/>
          <w:color w:val="000000"/>
          <w:sz w:val="28"/>
          <w:szCs w:val="28"/>
        </w:rPr>
        <w:t xml:space="preserve"> СОШ» обучаются по программе дошкольного образования 17 воспитанников. Одна разновозрастная группа, с дневным пребыванием, 10,5 часовой рабочий день. В дошкольной группе 4-х разовое питание.  </w:t>
      </w:r>
      <w:proofErr w:type="gramStart"/>
      <w:r w:rsidR="00A93494" w:rsidRPr="00943D9F">
        <w:rPr>
          <w:rFonts w:ascii="Times New Roman" w:hAnsi="Times New Roman"/>
          <w:color w:val="000000"/>
          <w:sz w:val="28"/>
          <w:szCs w:val="28"/>
        </w:rPr>
        <w:t>Приказами утверждены все необходимые локальные акты, касающиеся организации питания воспитанников (положение об организации питания, о бракеражной комиссии, примерное 10-дневное меню (пронумерованы, прошнурованы</w:t>
      </w:r>
      <w:r w:rsidR="00A93494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  <w:r w:rsidR="00A934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3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494">
        <w:rPr>
          <w:rFonts w:ascii="Times New Roman" w:hAnsi="Times New Roman"/>
          <w:color w:val="000000"/>
          <w:sz w:val="28"/>
          <w:szCs w:val="28"/>
        </w:rPr>
        <w:t>Примерное 10-дневное меню разработано и утверждено на весенне-летний и осенне-зимний период. Журнал бракеража готовой продукции ведется верно, пронумерован, прошнурован. На момент проверки в дошкольной группе питание воспитанников осуществлялось по осенне-зимнему меню.</w:t>
      </w:r>
      <w:r w:rsidR="00A93494" w:rsidRPr="00943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494">
        <w:rPr>
          <w:rFonts w:ascii="Times New Roman" w:hAnsi="Times New Roman"/>
          <w:color w:val="000000"/>
          <w:sz w:val="28"/>
          <w:szCs w:val="28"/>
        </w:rPr>
        <w:t>Ответственный за питание дошкольной группы</w:t>
      </w:r>
      <w:r w:rsidR="00A93494" w:rsidRPr="00943D9F">
        <w:rPr>
          <w:rFonts w:ascii="Times New Roman" w:hAnsi="Times New Roman"/>
          <w:color w:val="000000"/>
          <w:sz w:val="28"/>
          <w:szCs w:val="28"/>
        </w:rPr>
        <w:t xml:space="preserve"> постоянно осуществляет </w:t>
      </w:r>
      <w:proofErr w:type="gramStart"/>
      <w:r w:rsidR="00A93494" w:rsidRPr="00943D9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93494" w:rsidRPr="00943D9F">
        <w:rPr>
          <w:rFonts w:ascii="Times New Roman" w:hAnsi="Times New Roman"/>
          <w:color w:val="000000"/>
          <w:sz w:val="28"/>
          <w:szCs w:val="28"/>
        </w:rPr>
        <w:t xml:space="preserve"> поступлением, расходованием и остатками продуктов питания. Члены бракеражной комиссии ежедневно проводят оценку качества изготовляемых блюд</w:t>
      </w:r>
      <w:r w:rsidR="00A93494">
        <w:rPr>
          <w:rFonts w:ascii="Times New Roman" w:hAnsi="Times New Roman"/>
          <w:color w:val="000000"/>
          <w:sz w:val="28"/>
          <w:szCs w:val="28"/>
        </w:rPr>
        <w:t>.</w:t>
      </w:r>
    </w:p>
    <w:p w:rsidR="00A93494" w:rsidRDefault="00A93494" w:rsidP="00A93494">
      <w:pPr>
        <w:pStyle w:val="a3"/>
        <w:spacing w:after="0"/>
        <w:ind w:left="0" w:firstLine="8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Проведен сравнительный анализ накопительной ведомости продуктов питания, меню-требования и ежедневного меню</w:t>
      </w:r>
      <w:r w:rsidRPr="002B71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январь и февраль 2022. Калорийность блюд соответствует норме. В меню-требовании выявлены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превышения сахара исходя из расчета среднесуточной нормы (Приложение 7 к СанПиН 2.3/2.4.3590-20).</w:t>
      </w:r>
    </w:p>
    <w:p w:rsidR="00A93494" w:rsidRPr="00943D9F" w:rsidRDefault="00A93494" w:rsidP="00A93494">
      <w:pPr>
        <w:pStyle w:val="a3"/>
        <w:spacing w:after="0"/>
        <w:ind w:left="0" w:firstLine="8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дошкольной группе используется бутилированная вода для осуществления питьевого режима воспитанников. Организация питьевого режима осуществляется верно.</w:t>
      </w:r>
    </w:p>
    <w:p w:rsidR="00A93494" w:rsidRDefault="00A93494" w:rsidP="00A93494">
      <w:pPr>
        <w:pStyle w:val="a3"/>
        <w:spacing w:after="0"/>
        <w:ind w:left="0" w:firstLine="8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дошкольной группе 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 дети, имеющие рекомендации по специальному питанию, отсутствуют. При составлении меню учитывается возраст и время пребывания воспитанника. В питании детей запрещенных пищевых продуктов и готовых блюд не выявлено.</w:t>
      </w:r>
      <w:r>
        <w:rPr>
          <w:rFonts w:ascii="Times New Roman" w:hAnsi="Times New Roman"/>
          <w:color w:val="000000"/>
          <w:sz w:val="28"/>
          <w:szCs w:val="28"/>
        </w:rPr>
        <w:t xml:space="preserve"> Было проведено анкетирование родителей дошкольников по удовлетворенности качеством питания детей. В анкетирование приняли участие 16 родителей (94%). Родители (законные представители) отметили, что пища разнообразна и полезна. Замечаний по питанию нет.   </w:t>
      </w:r>
    </w:p>
    <w:p w:rsidR="00D337A8" w:rsidRPr="00EC0F3F" w:rsidRDefault="00D337A8" w:rsidP="00D337A8">
      <w:pPr>
        <w:pStyle w:val="a7"/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МКОУ «Первомайская</w:t>
      </w: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 67 обучающихся, из них 32 обучающихся </w:t>
      </w:r>
      <w:r w:rsidRPr="00EC0F3F">
        <w:rPr>
          <w:sz w:val="28"/>
          <w:szCs w:val="28"/>
        </w:rPr>
        <w:t>1-4 классов получают бесплатное горячее питание, средняя стоимость питания одн</w:t>
      </w:r>
      <w:r>
        <w:rPr>
          <w:sz w:val="28"/>
          <w:szCs w:val="28"/>
        </w:rPr>
        <w:t>ого дня составляет 58 рублей, 33</w:t>
      </w:r>
      <w:r w:rsidRPr="00EC0F3F">
        <w:rPr>
          <w:sz w:val="28"/>
          <w:szCs w:val="28"/>
        </w:rPr>
        <w:t xml:space="preserve"> обучающихся 5-11 классов питаютс</w:t>
      </w:r>
      <w:r>
        <w:rPr>
          <w:sz w:val="28"/>
          <w:szCs w:val="28"/>
        </w:rPr>
        <w:t xml:space="preserve">я за полную родительскую плату, 1 обучающийся получает продуктовый набор, 1 отказался от питания в школе. </w:t>
      </w:r>
      <w:r w:rsidRPr="00EC0F3F">
        <w:rPr>
          <w:sz w:val="28"/>
          <w:szCs w:val="28"/>
        </w:rPr>
        <w:t xml:space="preserve">Учащиеся школы занимаются в одну смену, питание обучающихся организовано в два потока: после первого урока питаются обучающиеся начальной школы, после второго урока обучающиеся 5-11 классов. Продолжительность перемен </w:t>
      </w:r>
      <w:proofErr w:type="gramStart"/>
      <w:r w:rsidRPr="00EC0F3F">
        <w:rPr>
          <w:sz w:val="28"/>
          <w:szCs w:val="28"/>
        </w:rPr>
        <w:t>-д</w:t>
      </w:r>
      <w:proofErr w:type="gramEnd"/>
      <w:r w:rsidRPr="00EC0F3F">
        <w:rPr>
          <w:sz w:val="28"/>
          <w:szCs w:val="28"/>
        </w:rPr>
        <w:t>остаточная- 20 минут.  Все классы в столовую приходят с классным руководителем и дежурным учителем школы. Охват питанием обучающихс</w:t>
      </w:r>
      <w:r>
        <w:rPr>
          <w:sz w:val="28"/>
          <w:szCs w:val="28"/>
        </w:rPr>
        <w:t>я начальной школы составляет 100</w:t>
      </w:r>
      <w:r w:rsidRPr="00EC0F3F">
        <w:rPr>
          <w:sz w:val="28"/>
          <w:szCs w:val="28"/>
        </w:rPr>
        <w:t xml:space="preserve">%, обучающихся 5-11 классов </w:t>
      </w:r>
      <w:r>
        <w:rPr>
          <w:sz w:val="28"/>
          <w:szCs w:val="28"/>
        </w:rPr>
        <w:t xml:space="preserve">-97,1 </w:t>
      </w:r>
      <w:r w:rsidRPr="00EC0F3F">
        <w:rPr>
          <w:sz w:val="28"/>
          <w:szCs w:val="28"/>
        </w:rPr>
        <w:t>%</w:t>
      </w:r>
    </w:p>
    <w:p w:rsidR="00D337A8" w:rsidRPr="00EC0F3F" w:rsidRDefault="00D337A8" w:rsidP="00D337A8">
      <w:pPr>
        <w:pStyle w:val="a7"/>
        <w:spacing w:line="276" w:lineRule="auto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C0F3F">
        <w:rPr>
          <w:sz w:val="28"/>
          <w:szCs w:val="28"/>
        </w:rPr>
        <w:t>Примерное меню для всех категорий обучающихся разработано общеобразовательной организацией и сверено руководителем общеобразовательной организации с Территориальным отделом Управления Федеральной службы по надзору в сфере защиты прав потребителей и благополучия по Алтайскому краю в Завьяловском, Баевском, Мамонтовском, Родинском, Романовском и Ребрихинском районах.</w:t>
      </w:r>
      <w:proofErr w:type="gramEnd"/>
      <w:r w:rsidRPr="00EC0F3F">
        <w:rPr>
          <w:sz w:val="28"/>
          <w:szCs w:val="28"/>
        </w:rPr>
        <w:t xml:space="preserve"> Необходимые документы, в том числе сверенное меню, размещено в открытом доступе на сайте образовательной организации в разделе «Школьное питание», ежедневное меню размещено в обеденном зале и ежедневно размещается на сайте школы. В меню, вывешенном в обеденном зале, указано наименование блюд, выход продуктов, контрольная порция. </w:t>
      </w:r>
    </w:p>
    <w:p w:rsidR="00D337A8" w:rsidRPr="00EC0F3F" w:rsidRDefault="00D337A8" w:rsidP="00D337A8">
      <w:pPr>
        <w:pStyle w:val="a7"/>
        <w:spacing w:line="276" w:lineRule="auto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0F3F">
        <w:rPr>
          <w:sz w:val="28"/>
          <w:szCs w:val="28"/>
        </w:rPr>
        <w:t xml:space="preserve">Документация по организации питания </w:t>
      </w:r>
      <w:proofErr w:type="gramStart"/>
      <w:r w:rsidRPr="00EC0F3F">
        <w:rPr>
          <w:sz w:val="28"/>
          <w:szCs w:val="28"/>
        </w:rPr>
        <w:t>обучающихся</w:t>
      </w:r>
      <w:proofErr w:type="gramEnd"/>
      <w:r w:rsidRPr="00EC0F3F">
        <w:rPr>
          <w:sz w:val="28"/>
          <w:szCs w:val="28"/>
        </w:rPr>
        <w:t xml:space="preserve"> имеется. Пакет нормативно-правовых </w:t>
      </w:r>
      <w:r w:rsidR="006A314B" w:rsidRPr="00EC0F3F">
        <w:rPr>
          <w:sz w:val="28"/>
          <w:szCs w:val="28"/>
        </w:rPr>
        <w:t>актов,</w:t>
      </w:r>
      <w:r w:rsidRPr="00EC0F3F">
        <w:rPr>
          <w:sz w:val="28"/>
          <w:szCs w:val="28"/>
        </w:rPr>
        <w:t xml:space="preserve"> по организации питания обучающихся</w:t>
      </w:r>
      <w:r>
        <w:rPr>
          <w:sz w:val="28"/>
          <w:szCs w:val="28"/>
        </w:rPr>
        <w:t xml:space="preserve"> разработан в соответствии с требованиями Роспотребнадзора.</w:t>
      </w:r>
      <w:r w:rsidRPr="00EC0F3F">
        <w:rPr>
          <w:sz w:val="28"/>
          <w:szCs w:val="28"/>
        </w:rPr>
        <w:t xml:space="preserve"> Ведется журнал бракеража готовой продукции.  В соответствии с требованиями ведется: журнал еженедельного медицинского осмотра, журнал учета </w:t>
      </w:r>
      <w:r w:rsidRPr="00EC0F3F">
        <w:rPr>
          <w:sz w:val="28"/>
          <w:szCs w:val="28"/>
        </w:rPr>
        <w:lastRenderedPageBreak/>
        <w:t>температурного режима холодильного оборудования, витаминизация третьих блюд. Пробы всех блюд хранятся в холодильнике в соответствии с требованиями.</w:t>
      </w:r>
    </w:p>
    <w:p w:rsidR="00D337A8" w:rsidRPr="00EC0F3F" w:rsidRDefault="00D337A8" w:rsidP="00D337A8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В образовательной организации создана группа родительского </w:t>
      </w:r>
      <w:proofErr w:type="gramStart"/>
      <w:r w:rsidRPr="00EC0F3F">
        <w:rPr>
          <w:sz w:val="28"/>
          <w:szCs w:val="28"/>
        </w:rPr>
        <w:t>контроля за</w:t>
      </w:r>
      <w:proofErr w:type="gramEnd"/>
      <w:r w:rsidRPr="00EC0F3F">
        <w:rPr>
          <w:sz w:val="28"/>
          <w:szCs w:val="28"/>
        </w:rPr>
        <w:t xml:space="preserve"> организацией питания. Разработано Положение о родительском контроле, составлен план работы, в соответствии с которым ведется работа. Проводятся родителями посещение столовой, составляется </w:t>
      </w:r>
      <w:proofErr w:type="gramStart"/>
      <w:r w:rsidRPr="00EC0F3F">
        <w:rPr>
          <w:sz w:val="28"/>
          <w:szCs w:val="28"/>
        </w:rPr>
        <w:t>акт</w:t>
      </w:r>
      <w:proofErr w:type="gramEnd"/>
      <w:r w:rsidRPr="00EC0F3F">
        <w:rPr>
          <w:sz w:val="28"/>
          <w:szCs w:val="28"/>
        </w:rPr>
        <w:t xml:space="preserve"> и заполняются </w:t>
      </w:r>
      <w:r>
        <w:rPr>
          <w:sz w:val="28"/>
          <w:szCs w:val="28"/>
        </w:rPr>
        <w:t xml:space="preserve">чек </w:t>
      </w:r>
      <w:r w:rsidRPr="00EC0F3F">
        <w:rPr>
          <w:sz w:val="28"/>
          <w:szCs w:val="28"/>
        </w:rPr>
        <w:t xml:space="preserve">листы по проверке. Среди обучающихся и родителей проведено анкетирование. Качеством и организацией питания в школе довольны.  На сайте школы размещена вся необходимая информация по организации питания. </w:t>
      </w:r>
    </w:p>
    <w:p w:rsidR="00D337A8" w:rsidRPr="00EC0F3F" w:rsidRDefault="00D337A8" w:rsidP="00D337A8">
      <w:pPr>
        <w:pStyle w:val="a7"/>
        <w:spacing w:line="276" w:lineRule="auto"/>
        <w:jc w:val="both"/>
        <w:rPr>
          <w:sz w:val="28"/>
          <w:szCs w:val="28"/>
        </w:rPr>
      </w:pPr>
      <w:r w:rsidRPr="00EC0F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0F3F">
        <w:rPr>
          <w:sz w:val="28"/>
          <w:szCs w:val="28"/>
        </w:rPr>
        <w:t>Санитарное состояние столовой удовлетворительное. Технологическое оборудование (</w:t>
      </w:r>
      <w:r>
        <w:rPr>
          <w:sz w:val="28"/>
          <w:szCs w:val="28"/>
        </w:rPr>
        <w:t>пароконвектомат</w:t>
      </w:r>
      <w:r w:rsidRPr="00EC0F3F">
        <w:rPr>
          <w:sz w:val="28"/>
          <w:szCs w:val="28"/>
        </w:rPr>
        <w:t>,</w:t>
      </w:r>
      <w:r>
        <w:rPr>
          <w:sz w:val="28"/>
          <w:szCs w:val="28"/>
        </w:rPr>
        <w:t xml:space="preserve"> овощерезка, протирочная машина, стеллажи для посуды, столы и стулья в обеденный зал, </w:t>
      </w:r>
      <w:bookmarkStart w:id="0" w:name="_GoBack"/>
      <w:bookmarkEnd w:id="0"/>
      <w:r w:rsidRPr="00EC0F3F">
        <w:rPr>
          <w:sz w:val="28"/>
          <w:szCs w:val="28"/>
        </w:rPr>
        <w:t xml:space="preserve">посуда для приготовления </w:t>
      </w:r>
      <w:r>
        <w:rPr>
          <w:sz w:val="28"/>
          <w:szCs w:val="28"/>
        </w:rPr>
        <w:t>пищи) требуют замены. П</w:t>
      </w:r>
      <w:r w:rsidRPr="00EC0F3F">
        <w:rPr>
          <w:sz w:val="28"/>
          <w:szCs w:val="28"/>
        </w:rPr>
        <w:t>лакаты о здоровом и правильном питании</w:t>
      </w:r>
      <w:r>
        <w:rPr>
          <w:sz w:val="28"/>
          <w:szCs w:val="28"/>
        </w:rPr>
        <w:t xml:space="preserve"> размещены в обеденном зале</w:t>
      </w:r>
      <w:r w:rsidRPr="00EC0F3F">
        <w:rPr>
          <w:sz w:val="28"/>
          <w:szCs w:val="28"/>
        </w:rPr>
        <w:t xml:space="preserve">. </w:t>
      </w:r>
    </w:p>
    <w:p w:rsidR="00D337A8" w:rsidRPr="00EC0F3F" w:rsidRDefault="00D337A8" w:rsidP="00D337A8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C0F3F">
        <w:rPr>
          <w:sz w:val="28"/>
          <w:szCs w:val="28"/>
        </w:rPr>
        <w:t>Контроль за</w:t>
      </w:r>
      <w:proofErr w:type="gramEnd"/>
      <w:r w:rsidRPr="00EC0F3F">
        <w:rPr>
          <w:sz w:val="28"/>
          <w:szCs w:val="28"/>
        </w:rPr>
        <w:t xml:space="preserve"> организацией питания осуществляет</w:t>
      </w:r>
      <w:r>
        <w:rPr>
          <w:sz w:val="28"/>
          <w:szCs w:val="28"/>
        </w:rPr>
        <w:t xml:space="preserve"> директор школы Ракина Ю.А. </w:t>
      </w:r>
      <w:r w:rsidRPr="00EC0F3F">
        <w:rPr>
          <w:sz w:val="28"/>
          <w:szCs w:val="28"/>
        </w:rPr>
        <w:t xml:space="preserve"> и заместитель директора по хо</w:t>
      </w:r>
      <w:r>
        <w:rPr>
          <w:sz w:val="28"/>
          <w:szCs w:val="28"/>
        </w:rPr>
        <w:t>зяйственной части Пфайфер И.А.</w:t>
      </w:r>
    </w:p>
    <w:p w:rsidR="00D337A8" w:rsidRDefault="00D337A8" w:rsidP="00D337A8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Питьевой режим в школе не организован.</w:t>
      </w:r>
    </w:p>
    <w:p w:rsidR="00E83892" w:rsidRPr="00B55EE9" w:rsidRDefault="00E83892" w:rsidP="00A93494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rPr>
          <w:rFonts w:cs="Times New Roman"/>
          <w:i w:val="0"/>
          <w:color w:val="FF0000"/>
          <w:sz w:val="28"/>
          <w:szCs w:val="28"/>
        </w:rPr>
      </w:pPr>
    </w:p>
    <w:p w:rsidR="00FE54F1" w:rsidRDefault="00AE0DE0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0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="008742E5" w:rsidRPr="0008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F1" w:rsidRDefault="00FE54F1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E78" w:rsidRDefault="00FE54F1" w:rsidP="008F2147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A314B">
        <w:rPr>
          <w:rFonts w:ascii="Times New Roman" w:hAnsi="Times New Roman" w:cs="Times New Roman"/>
          <w:sz w:val="28"/>
          <w:szCs w:val="28"/>
        </w:rPr>
        <w:t xml:space="preserve"> </w:t>
      </w:r>
      <w:r w:rsidR="0088007E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продолжать </w:t>
      </w:r>
      <w:r w:rsidR="008F2147">
        <w:rPr>
          <w:rFonts w:ascii="Times New Roman" w:hAnsi="Times New Roman" w:cs="Times New Roman"/>
          <w:sz w:val="28"/>
          <w:szCs w:val="28"/>
        </w:rPr>
        <w:t xml:space="preserve">работу по организации подготовки </w:t>
      </w:r>
      <w:proofErr w:type="gramStart"/>
      <w:r w:rsidR="008F21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2147">
        <w:rPr>
          <w:rFonts w:ascii="Times New Roman" w:hAnsi="Times New Roman" w:cs="Times New Roman"/>
          <w:sz w:val="28"/>
          <w:szCs w:val="28"/>
        </w:rPr>
        <w:t xml:space="preserve"> к ГИА и ВПР; </w:t>
      </w:r>
    </w:p>
    <w:p w:rsidR="00C07CB7" w:rsidRDefault="00C07CB7" w:rsidP="00C0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руководителю в дальнейшем </w:t>
      </w:r>
      <w:r w:rsidR="006A3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питания воспитанников;</w:t>
      </w:r>
    </w:p>
    <w:p w:rsidR="00C07CB7" w:rsidRPr="003472FE" w:rsidRDefault="00C07CB7" w:rsidP="00C07CB7">
      <w:pPr>
        <w:ind w:firstLine="709"/>
        <w:jc w:val="both"/>
        <w:rPr>
          <w:sz w:val="28"/>
          <w:szCs w:val="28"/>
        </w:rPr>
      </w:pPr>
      <w:r w:rsidRPr="003472FE">
        <w:rPr>
          <w:sz w:val="28"/>
          <w:szCs w:val="28"/>
        </w:rPr>
        <w:t>- соблюдать среднесуточные нормы сахара согласно СанПиН 2.3/2.4.3590-20;</w:t>
      </w:r>
    </w:p>
    <w:p w:rsidR="00C07CB7" w:rsidRDefault="00C07CB7" w:rsidP="00C0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составлять акты замены продуктов при изменении меню или замене блюда;</w:t>
      </w:r>
      <w:r w:rsidRPr="0085734A">
        <w:rPr>
          <w:sz w:val="28"/>
          <w:szCs w:val="28"/>
        </w:rPr>
        <w:t xml:space="preserve"> </w:t>
      </w:r>
    </w:p>
    <w:p w:rsidR="00D337A8" w:rsidRDefault="00D337A8" w:rsidP="00D337A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организовать питьевой режим в общеобразовательной организации в соответствии с требованиями Роспотребнадзора до 1 мая 2022 года;</w:t>
      </w:r>
    </w:p>
    <w:p w:rsidR="00D337A8" w:rsidRDefault="00300948" w:rsidP="00D337A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</w:t>
      </w:r>
      <w:r w:rsidR="00D337A8">
        <w:rPr>
          <w:sz w:val="28"/>
          <w:szCs w:val="28"/>
        </w:rPr>
        <w:t xml:space="preserve"> целью улучшения качества горячего питания </w:t>
      </w:r>
      <w:proofErr w:type="gramStart"/>
      <w:r w:rsidR="00D337A8">
        <w:rPr>
          <w:sz w:val="28"/>
          <w:szCs w:val="28"/>
        </w:rPr>
        <w:t>обучающихся</w:t>
      </w:r>
      <w:proofErr w:type="gramEnd"/>
      <w:r w:rsidR="00D337A8">
        <w:rPr>
          <w:sz w:val="28"/>
          <w:szCs w:val="28"/>
        </w:rPr>
        <w:t xml:space="preserve"> постоянно осуществлять мониторинг удовлетворенности качеством школьного питания.</w:t>
      </w:r>
    </w:p>
    <w:p w:rsidR="00D337A8" w:rsidRDefault="00D337A8" w:rsidP="00C07CB7">
      <w:pPr>
        <w:ind w:firstLine="709"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1C349E" w:rsidRPr="002E6BE5">
        <w:rPr>
          <w:sz w:val="28"/>
          <w:szCs w:val="28"/>
        </w:rPr>
        <w:t xml:space="preserve">                          </w:t>
      </w:r>
      <w:r w:rsidR="00056183" w:rsidRPr="002E6BE5">
        <w:rPr>
          <w:sz w:val="28"/>
          <w:szCs w:val="28"/>
        </w:rPr>
        <w:t xml:space="preserve">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  </w:t>
      </w:r>
      <w:r w:rsidR="00C72DEE">
        <w:rPr>
          <w:sz w:val="28"/>
          <w:szCs w:val="28"/>
        </w:rPr>
        <w:t>Ю.А. Ракина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12"/>
  </w:num>
  <w:num w:numId="13">
    <w:abstractNumId w:val="9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11201"/>
    <w:rsid w:val="000162DE"/>
    <w:rsid w:val="00023641"/>
    <w:rsid w:val="00027C68"/>
    <w:rsid w:val="00031208"/>
    <w:rsid w:val="00031DF9"/>
    <w:rsid w:val="000330EA"/>
    <w:rsid w:val="0003495A"/>
    <w:rsid w:val="000367AC"/>
    <w:rsid w:val="00042553"/>
    <w:rsid w:val="000433BD"/>
    <w:rsid w:val="00050FBD"/>
    <w:rsid w:val="00056183"/>
    <w:rsid w:val="00086A05"/>
    <w:rsid w:val="0009481D"/>
    <w:rsid w:val="000D07CA"/>
    <w:rsid w:val="000D19E6"/>
    <w:rsid w:val="000D3160"/>
    <w:rsid w:val="000E7202"/>
    <w:rsid w:val="0010511A"/>
    <w:rsid w:val="0010780F"/>
    <w:rsid w:val="001135CC"/>
    <w:rsid w:val="00127C50"/>
    <w:rsid w:val="001331B3"/>
    <w:rsid w:val="0013639C"/>
    <w:rsid w:val="00143B38"/>
    <w:rsid w:val="001507D9"/>
    <w:rsid w:val="001565D9"/>
    <w:rsid w:val="00157FDF"/>
    <w:rsid w:val="00172A10"/>
    <w:rsid w:val="001819D1"/>
    <w:rsid w:val="00182A7D"/>
    <w:rsid w:val="00193189"/>
    <w:rsid w:val="001A7EEA"/>
    <w:rsid w:val="001B430C"/>
    <w:rsid w:val="001C2D38"/>
    <w:rsid w:val="001C349E"/>
    <w:rsid w:val="001C637E"/>
    <w:rsid w:val="001D3CDD"/>
    <w:rsid w:val="001E7E54"/>
    <w:rsid w:val="001F2875"/>
    <w:rsid w:val="001F52AB"/>
    <w:rsid w:val="00201C76"/>
    <w:rsid w:val="00201CF1"/>
    <w:rsid w:val="002058DF"/>
    <w:rsid w:val="00223A98"/>
    <w:rsid w:val="002278C0"/>
    <w:rsid w:val="002338F6"/>
    <w:rsid w:val="00233E31"/>
    <w:rsid w:val="002355FB"/>
    <w:rsid w:val="002708B1"/>
    <w:rsid w:val="00280074"/>
    <w:rsid w:val="002907B6"/>
    <w:rsid w:val="0029114E"/>
    <w:rsid w:val="002A3711"/>
    <w:rsid w:val="002B0428"/>
    <w:rsid w:val="002C5AAF"/>
    <w:rsid w:val="002C5EA5"/>
    <w:rsid w:val="002D0910"/>
    <w:rsid w:val="002E6BE5"/>
    <w:rsid w:val="00300948"/>
    <w:rsid w:val="00302AAD"/>
    <w:rsid w:val="00304B9F"/>
    <w:rsid w:val="00342E82"/>
    <w:rsid w:val="0035329A"/>
    <w:rsid w:val="00353F2B"/>
    <w:rsid w:val="003542B6"/>
    <w:rsid w:val="003706D3"/>
    <w:rsid w:val="0038021B"/>
    <w:rsid w:val="003850E0"/>
    <w:rsid w:val="00391785"/>
    <w:rsid w:val="003936EA"/>
    <w:rsid w:val="00394CD2"/>
    <w:rsid w:val="003B038F"/>
    <w:rsid w:val="003C5E3E"/>
    <w:rsid w:val="003D1BDD"/>
    <w:rsid w:val="003E754A"/>
    <w:rsid w:val="003F1550"/>
    <w:rsid w:val="003F4029"/>
    <w:rsid w:val="00400721"/>
    <w:rsid w:val="004039CF"/>
    <w:rsid w:val="0040734C"/>
    <w:rsid w:val="00407711"/>
    <w:rsid w:val="00410775"/>
    <w:rsid w:val="004130D7"/>
    <w:rsid w:val="00430CA1"/>
    <w:rsid w:val="00435D4C"/>
    <w:rsid w:val="00457E48"/>
    <w:rsid w:val="00460852"/>
    <w:rsid w:val="004742E9"/>
    <w:rsid w:val="00477E5B"/>
    <w:rsid w:val="00486486"/>
    <w:rsid w:val="004C0F1D"/>
    <w:rsid w:val="004C7DE1"/>
    <w:rsid w:val="004D1E21"/>
    <w:rsid w:val="004D499C"/>
    <w:rsid w:val="004D66A8"/>
    <w:rsid w:val="004F564F"/>
    <w:rsid w:val="00500A73"/>
    <w:rsid w:val="0050590E"/>
    <w:rsid w:val="00506B59"/>
    <w:rsid w:val="00511421"/>
    <w:rsid w:val="00511DE0"/>
    <w:rsid w:val="00522118"/>
    <w:rsid w:val="005362D4"/>
    <w:rsid w:val="0054210F"/>
    <w:rsid w:val="00546C03"/>
    <w:rsid w:val="00553407"/>
    <w:rsid w:val="005832E7"/>
    <w:rsid w:val="00585228"/>
    <w:rsid w:val="00592001"/>
    <w:rsid w:val="00594C01"/>
    <w:rsid w:val="005A1792"/>
    <w:rsid w:val="005A258B"/>
    <w:rsid w:val="005B0092"/>
    <w:rsid w:val="005C355D"/>
    <w:rsid w:val="005C3838"/>
    <w:rsid w:val="005E269C"/>
    <w:rsid w:val="005E7B51"/>
    <w:rsid w:val="005F6AC0"/>
    <w:rsid w:val="0060751B"/>
    <w:rsid w:val="00610FA6"/>
    <w:rsid w:val="00612727"/>
    <w:rsid w:val="0062105E"/>
    <w:rsid w:val="006323CC"/>
    <w:rsid w:val="00641DDB"/>
    <w:rsid w:val="00642039"/>
    <w:rsid w:val="0064334C"/>
    <w:rsid w:val="006544BA"/>
    <w:rsid w:val="00656A11"/>
    <w:rsid w:val="00662AB4"/>
    <w:rsid w:val="0066440A"/>
    <w:rsid w:val="006755E2"/>
    <w:rsid w:val="00683CD4"/>
    <w:rsid w:val="00694954"/>
    <w:rsid w:val="006A314B"/>
    <w:rsid w:val="006A4D68"/>
    <w:rsid w:val="006A5C32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10388"/>
    <w:rsid w:val="007143C0"/>
    <w:rsid w:val="007151C6"/>
    <w:rsid w:val="00721AB3"/>
    <w:rsid w:val="0072733E"/>
    <w:rsid w:val="007278D7"/>
    <w:rsid w:val="00734956"/>
    <w:rsid w:val="007368D0"/>
    <w:rsid w:val="00753614"/>
    <w:rsid w:val="0075613A"/>
    <w:rsid w:val="00757EB8"/>
    <w:rsid w:val="00776EF2"/>
    <w:rsid w:val="0078072A"/>
    <w:rsid w:val="00780AD0"/>
    <w:rsid w:val="007930C4"/>
    <w:rsid w:val="007C1BB7"/>
    <w:rsid w:val="007C5B2A"/>
    <w:rsid w:val="007C60AF"/>
    <w:rsid w:val="007D18E6"/>
    <w:rsid w:val="007D2E76"/>
    <w:rsid w:val="007D3E81"/>
    <w:rsid w:val="007E5EA4"/>
    <w:rsid w:val="00810936"/>
    <w:rsid w:val="008149D6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5764"/>
    <w:rsid w:val="00895264"/>
    <w:rsid w:val="0089579E"/>
    <w:rsid w:val="008B34FF"/>
    <w:rsid w:val="008B68F5"/>
    <w:rsid w:val="008C0F79"/>
    <w:rsid w:val="008D06D5"/>
    <w:rsid w:val="008D3DB2"/>
    <w:rsid w:val="008D73A0"/>
    <w:rsid w:val="008F2147"/>
    <w:rsid w:val="008F2DE6"/>
    <w:rsid w:val="008F408C"/>
    <w:rsid w:val="00902412"/>
    <w:rsid w:val="0090734F"/>
    <w:rsid w:val="009246E3"/>
    <w:rsid w:val="0092622E"/>
    <w:rsid w:val="00930A84"/>
    <w:rsid w:val="00934E81"/>
    <w:rsid w:val="00937472"/>
    <w:rsid w:val="009443E9"/>
    <w:rsid w:val="009514DF"/>
    <w:rsid w:val="009534A7"/>
    <w:rsid w:val="009536B1"/>
    <w:rsid w:val="009575A9"/>
    <w:rsid w:val="00964AD4"/>
    <w:rsid w:val="009804C2"/>
    <w:rsid w:val="00982C89"/>
    <w:rsid w:val="00985035"/>
    <w:rsid w:val="009968E1"/>
    <w:rsid w:val="009A0475"/>
    <w:rsid w:val="009A4D13"/>
    <w:rsid w:val="009A5EEF"/>
    <w:rsid w:val="009B2D4B"/>
    <w:rsid w:val="009C7E18"/>
    <w:rsid w:val="009D675F"/>
    <w:rsid w:val="009E0D1D"/>
    <w:rsid w:val="009E308D"/>
    <w:rsid w:val="009E31BC"/>
    <w:rsid w:val="009E5920"/>
    <w:rsid w:val="009F0CC3"/>
    <w:rsid w:val="00A024B3"/>
    <w:rsid w:val="00A0336C"/>
    <w:rsid w:val="00A05D89"/>
    <w:rsid w:val="00A125DA"/>
    <w:rsid w:val="00A14A93"/>
    <w:rsid w:val="00A22D42"/>
    <w:rsid w:val="00A24DE8"/>
    <w:rsid w:val="00A24F70"/>
    <w:rsid w:val="00A5543A"/>
    <w:rsid w:val="00A70308"/>
    <w:rsid w:val="00A76CEC"/>
    <w:rsid w:val="00A80C87"/>
    <w:rsid w:val="00A837D5"/>
    <w:rsid w:val="00A93494"/>
    <w:rsid w:val="00AA1732"/>
    <w:rsid w:val="00AA2892"/>
    <w:rsid w:val="00AA3814"/>
    <w:rsid w:val="00AB51A6"/>
    <w:rsid w:val="00AB6BB3"/>
    <w:rsid w:val="00AC0833"/>
    <w:rsid w:val="00AC257D"/>
    <w:rsid w:val="00AE0DE0"/>
    <w:rsid w:val="00AF36DE"/>
    <w:rsid w:val="00AF4F92"/>
    <w:rsid w:val="00B028D7"/>
    <w:rsid w:val="00B33DC1"/>
    <w:rsid w:val="00B37780"/>
    <w:rsid w:val="00B42D3D"/>
    <w:rsid w:val="00B44DEE"/>
    <w:rsid w:val="00B47A21"/>
    <w:rsid w:val="00B55EE9"/>
    <w:rsid w:val="00B60061"/>
    <w:rsid w:val="00B61B57"/>
    <w:rsid w:val="00B70FB1"/>
    <w:rsid w:val="00B71BA2"/>
    <w:rsid w:val="00B7327F"/>
    <w:rsid w:val="00B85A55"/>
    <w:rsid w:val="00B955C0"/>
    <w:rsid w:val="00BA1573"/>
    <w:rsid w:val="00BC128C"/>
    <w:rsid w:val="00BC3A56"/>
    <w:rsid w:val="00C016F2"/>
    <w:rsid w:val="00C07CB7"/>
    <w:rsid w:val="00C104AE"/>
    <w:rsid w:val="00C11645"/>
    <w:rsid w:val="00C21956"/>
    <w:rsid w:val="00C27B1C"/>
    <w:rsid w:val="00C31426"/>
    <w:rsid w:val="00C3195C"/>
    <w:rsid w:val="00C4233D"/>
    <w:rsid w:val="00C50224"/>
    <w:rsid w:val="00C52344"/>
    <w:rsid w:val="00C5342A"/>
    <w:rsid w:val="00C53ABF"/>
    <w:rsid w:val="00C64601"/>
    <w:rsid w:val="00C72A0B"/>
    <w:rsid w:val="00C72DEE"/>
    <w:rsid w:val="00CA11C0"/>
    <w:rsid w:val="00CA410A"/>
    <w:rsid w:val="00CB25BA"/>
    <w:rsid w:val="00CB3357"/>
    <w:rsid w:val="00CD26F4"/>
    <w:rsid w:val="00CD3D5C"/>
    <w:rsid w:val="00CE76D2"/>
    <w:rsid w:val="00D03B23"/>
    <w:rsid w:val="00D156BC"/>
    <w:rsid w:val="00D2497C"/>
    <w:rsid w:val="00D27B67"/>
    <w:rsid w:val="00D337A8"/>
    <w:rsid w:val="00D4665D"/>
    <w:rsid w:val="00D545DF"/>
    <w:rsid w:val="00D64B62"/>
    <w:rsid w:val="00D67EC1"/>
    <w:rsid w:val="00D746E1"/>
    <w:rsid w:val="00D7735F"/>
    <w:rsid w:val="00D7757F"/>
    <w:rsid w:val="00D81707"/>
    <w:rsid w:val="00D84871"/>
    <w:rsid w:val="00D849E2"/>
    <w:rsid w:val="00D85309"/>
    <w:rsid w:val="00D9043B"/>
    <w:rsid w:val="00D907F5"/>
    <w:rsid w:val="00DA0EDF"/>
    <w:rsid w:val="00DB6E98"/>
    <w:rsid w:val="00DC1D01"/>
    <w:rsid w:val="00DD7F19"/>
    <w:rsid w:val="00E02FA8"/>
    <w:rsid w:val="00E05EC2"/>
    <w:rsid w:val="00E113AB"/>
    <w:rsid w:val="00E21ABF"/>
    <w:rsid w:val="00E32634"/>
    <w:rsid w:val="00E4365C"/>
    <w:rsid w:val="00E43728"/>
    <w:rsid w:val="00E44066"/>
    <w:rsid w:val="00E47CC5"/>
    <w:rsid w:val="00E5248D"/>
    <w:rsid w:val="00E554A9"/>
    <w:rsid w:val="00E7233F"/>
    <w:rsid w:val="00E80D87"/>
    <w:rsid w:val="00E814A8"/>
    <w:rsid w:val="00E82A9B"/>
    <w:rsid w:val="00E83892"/>
    <w:rsid w:val="00E87B18"/>
    <w:rsid w:val="00E90DFE"/>
    <w:rsid w:val="00EA7316"/>
    <w:rsid w:val="00EB2468"/>
    <w:rsid w:val="00EB269A"/>
    <w:rsid w:val="00EB6531"/>
    <w:rsid w:val="00EC2E3B"/>
    <w:rsid w:val="00EC5442"/>
    <w:rsid w:val="00EE41C5"/>
    <w:rsid w:val="00EE5647"/>
    <w:rsid w:val="00EF214F"/>
    <w:rsid w:val="00EF587F"/>
    <w:rsid w:val="00F06670"/>
    <w:rsid w:val="00F16039"/>
    <w:rsid w:val="00F1629E"/>
    <w:rsid w:val="00F23974"/>
    <w:rsid w:val="00F3285E"/>
    <w:rsid w:val="00F459DF"/>
    <w:rsid w:val="00F5392A"/>
    <w:rsid w:val="00F56314"/>
    <w:rsid w:val="00F56E9D"/>
    <w:rsid w:val="00F64AD2"/>
    <w:rsid w:val="00F91670"/>
    <w:rsid w:val="00FA4443"/>
    <w:rsid w:val="00FA5F77"/>
    <w:rsid w:val="00FA7129"/>
    <w:rsid w:val="00FA7CD7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C56E-AD42-4C68-8856-C482A038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26</cp:revision>
  <cp:lastPrinted>2022-04-14T05:32:00Z</cp:lastPrinted>
  <dcterms:created xsi:type="dcterms:W3CDTF">2016-11-16T03:49:00Z</dcterms:created>
  <dcterms:modified xsi:type="dcterms:W3CDTF">2022-04-14T05:33:00Z</dcterms:modified>
</cp:coreProperties>
</file>