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B4A" w:rsidRPr="00257760" w:rsidRDefault="00A96B4A" w:rsidP="00A96B4A">
      <w:pPr>
        <w:pStyle w:val="2"/>
        <w:rPr>
          <w:b w:val="0"/>
        </w:rPr>
      </w:pPr>
      <w:r w:rsidRPr="00257760">
        <w:rPr>
          <w:b w:val="0"/>
        </w:rPr>
        <w:t>СПРАВКА</w:t>
      </w:r>
    </w:p>
    <w:p w:rsidR="00A96B4A" w:rsidRPr="00257760" w:rsidRDefault="00A96B4A" w:rsidP="00A96B4A">
      <w:pPr>
        <w:pStyle w:val="2"/>
        <w:rPr>
          <w:b w:val="0"/>
          <w:caps w:val="0"/>
        </w:rPr>
      </w:pPr>
      <w:r w:rsidRPr="00257760">
        <w:rPr>
          <w:b w:val="0"/>
          <w:caps w:val="0"/>
        </w:rPr>
        <w:t>о результатах проверки</w:t>
      </w:r>
    </w:p>
    <w:p w:rsidR="00A96B4A" w:rsidRPr="00257760" w:rsidRDefault="00A96B4A" w:rsidP="00A96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6B4A" w:rsidRPr="00257760" w:rsidRDefault="00A96B4A" w:rsidP="00A96B4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57760">
        <w:rPr>
          <w:rFonts w:ascii="Times New Roman" w:hAnsi="Times New Roman" w:cs="Times New Roman"/>
          <w:i/>
          <w:sz w:val="28"/>
          <w:szCs w:val="28"/>
        </w:rPr>
        <w:t>МКОУ</w:t>
      </w:r>
      <w:r w:rsidR="00C92E9B">
        <w:rPr>
          <w:rFonts w:ascii="Times New Roman" w:hAnsi="Times New Roman" w:cs="Times New Roman"/>
          <w:i/>
          <w:sz w:val="28"/>
          <w:szCs w:val="28"/>
        </w:rPr>
        <w:t>ДО</w:t>
      </w:r>
      <w:r w:rsidRPr="00257760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C92E9B">
        <w:rPr>
          <w:rFonts w:ascii="Times New Roman" w:hAnsi="Times New Roman" w:cs="Times New Roman"/>
          <w:i/>
          <w:sz w:val="28"/>
          <w:szCs w:val="28"/>
        </w:rPr>
        <w:t>Мамонтовский ДЮЦ</w:t>
      </w:r>
      <w:r w:rsidRPr="00257760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C92E9B">
        <w:rPr>
          <w:rFonts w:ascii="Times New Roman" w:hAnsi="Times New Roman" w:cs="Times New Roman"/>
          <w:i/>
          <w:sz w:val="28"/>
          <w:szCs w:val="28"/>
        </w:rPr>
        <w:t>19.09.2022-23.09.2022</w:t>
      </w:r>
    </w:p>
    <w:p w:rsidR="00A96B4A" w:rsidRPr="00257760" w:rsidRDefault="00A96B4A" w:rsidP="00A96B4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96B4A" w:rsidRPr="00257760" w:rsidRDefault="00A96B4A" w:rsidP="00A96B4A">
      <w:pPr>
        <w:pStyle w:val="3"/>
      </w:pPr>
      <w:r w:rsidRPr="00257760">
        <w:rPr>
          <w:b w:val="0"/>
        </w:rPr>
        <w:t>по теме: плановая проверка</w:t>
      </w:r>
      <w:r w:rsidRPr="00257760">
        <w:t xml:space="preserve"> </w:t>
      </w:r>
      <w:r w:rsidR="00C92E9B">
        <w:t>МКОУДО «Мамонтовский ДЮЦ»</w:t>
      </w:r>
    </w:p>
    <w:p w:rsidR="00A96B4A" w:rsidRPr="00257760" w:rsidRDefault="00A96B4A" w:rsidP="00A96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B4A" w:rsidRPr="00257760" w:rsidRDefault="00A96B4A" w:rsidP="00A96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760">
        <w:rPr>
          <w:rFonts w:ascii="Times New Roman" w:hAnsi="Times New Roman" w:cs="Times New Roman"/>
          <w:sz w:val="28"/>
          <w:szCs w:val="28"/>
        </w:rPr>
        <w:t>1. Основание для проведения проверки: план учредительного контроля комитета Администрации  Мамонтовского района по образованию</w:t>
      </w:r>
    </w:p>
    <w:p w:rsidR="00A96B4A" w:rsidRPr="00257760" w:rsidRDefault="00A96B4A" w:rsidP="00A96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760">
        <w:rPr>
          <w:rFonts w:ascii="Times New Roman" w:hAnsi="Times New Roman" w:cs="Times New Roman"/>
          <w:sz w:val="28"/>
          <w:szCs w:val="28"/>
        </w:rPr>
        <w:t>2. Объект проверки: МКОУ</w:t>
      </w:r>
      <w:r w:rsidR="00C92E9B">
        <w:rPr>
          <w:rFonts w:ascii="Times New Roman" w:hAnsi="Times New Roman" w:cs="Times New Roman"/>
          <w:sz w:val="28"/>
          <w:szCs w:val="28"/>
        </w:rPr>
        <w:t>ДО</w:t>
      </w:r>
      <w:r w:rsidRPr="00257760">
        <w:rPr>
          <w:rFonts w:ascii="Times New Roman" w:hAnsi="Times New Roman" w:cs="Times New Roman"/>
          <w:sz w:val="28"/>
          <w:szCs w:val="28"/>
        </w:rPr>
        <w:t xml:space="preserve"> «</w:t>
      </w:r>
      <w:r w:rsidR="00C92E9B">
        <w:rPr>
          <w:rFonts w:ascii="Times New Roman" w:hAnsi="Times New Roman" w:cs="Times New Roman"/>
          <w:sz w:val="28"/>
          <w:szCs w:val="28"/>
        </w:rPr>
        <w:t>Мамонтовский ДЮЦ</w:t>
      </w:r>
      <w:r w:rsidRPr="00257760">
        <w:rPr>
          <w:rFonts w:ascii="Times New Roman" w:hAnsi="Times New Roman" w:cs="Times New Roman"/>
          <w:sz w:val="28"/>
          <w:szCs w:val="28"/>
        </w:rPr>
        <w:t>».</w:t>
      </w:r>
    </w:p>
    <w:p w:rsidR="00A96B4A" w:rsidRPr="00257760" w:rsidRDefault="00A96B4A" w:rsidP="00A96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7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A96B4A" w:rsidRPr="00257760" w:rsidRDefault="00A96B4A" w:rsidP="00A96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760">
        <w:rPr>
          <w:rFonts w:ascii="Times New Roman" w:hAnsi="Times New Roman" w:cs="Times New Roman"/>
          <w:sz w:val="28"/>
          <w:szCs w:val="28"/>
        </w:rPr>
        <w:t>3. Цель проверки:</w:t>
      </w:r>
    </w:p>
    <w:p w:rsidR="00A96B4A" w:rsidRPr="007A3213" w:rsidRDefault="00A96B4A" w:rsidP="00A96B4A">
      <w:pPr>
        <w:pStyle w:val="Style13"/>
        <w:widowControl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7A3213">
        <w:rPr>
          <w:sz w:val="28"/>
          <w:szCs w:val="28"/>
        </w:rPr>
        <w:t>облюдение нормативных требований по аттестации педагогических работников в целях установления квалификационной категории и подтверждения соответствия занимаемой должности;</w:t>
      </w:r>
    </w:p>
    <w:p w:rsidR="00A96B4A" w:rsidRPr="007A3213" w:rsidRDefault="00A96B4A" w:rsidP="00A96B4A">
      <w:pPr>
        <w:pStyle w:val="Style13"/>
        <w:widowControl/>
        <w:spacing w:line="240" w:lineRule="auto"/>
        <w:jc w:val="both"/>
        <w:rPr>
          <w:sz w:val="28"/>
          <w:szCs w:val="28"/>
        </w:rPr>
      </w:pPr>
      <w:r w:rsidRPr="007A3213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7A3213">
        <w:rPr>
          <w:sz w:val="28"/>
          <w:szCs w:val="28"/>
        </w:rPr>
        <w:t>облюдение трудового законодательства;</w:t>
      </w:r>
    </w:p>
    <w:p w:rsidR="00A96B4A" w:rsidRDefault="00A96B4A" w:rsidP="00A96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7A3213">
        <w:rPr>
          <w:rFonts w:ascii="Times New Roman" w:hAnsi="Times New Roman" w:cs="Times New Roman"/>
          <w:sz w:val="28"/>
          <w:szCs w:val="28"/>
        </w:rPr>
        <w:t xml:space="preserve">едение кадрового делопроизводства </w:t>
      </w:r>
      <w:r>
        <w:rPr>
          <w:rFonts w:ascii="Times New Roman" w:hAnsi="Times New Roman" w:cs="Times New Roman"/>
          <w:sz w:val="28"/>
          <w:szCs w:val="28"/>
        </w:rPr>
        <w:t>в образовательной организации;</w:t>
      </w:r>
    </w:p>
    <w:p w:rsidR="00A96B4A" w:rsidRPr="00257760" w:rsidRDefault="00A96B4A" w:rsidP="00A96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760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A96B4A" w:rsidRPr="00257760" w:rsidRDefault="00A96B4A" w:rsidP="00A96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760">
        <w:rPr>
          <w:rFonts w:ascii="Times New Roman" w:hAnsi="Times New Roman" w:cs="Times New Roman"/>
          <w:sz w:val="28"/>
          <w:szCs w:val="28"/>
        </w:rPr>
        <w:t>4. Задачи контрольного мероприятия:</w:t>
      </w:r>
    </w:p>
    <w:p w:rsidR="00A96B4A" w:rsidRDefault="00A96B4A" w:rsidP="00A96B4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1A25">
        <w:rPr>
          <w:rFonts w:ascii="Times New Roman" w:hAnsi="Times New Roman" w:cs="Times New Roman"/>
          <w:bCs/>
          <w:sz w:val="28"/>
          <w:szCs w:val="28"/>
        </w:rPr>
        <w:t>-</w:t>
      </w:r>
      <w:r w:rsidRPr="007A32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осуществление контроля </w:t>
      </w:r>
      <w:r w:rsidRPr="007A3213">
        <w:rPr>
          <w:rFonts w:ascii="Times New Roman" w:hAnsi="Times New Roman" w:cs="Times New Roman"/>
          <w:bCs/>
          <w:sz w:val="28"/>
          <w:szCs w:val="28"/>
        </w:rPr>
        <w:t xml:space="preserve">исполнения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трудового законодательства и </w:t>
      </w:r>
      <w:r w:rsidRPr="007A3213">
        <w:rPr>
          <w:rFonts w:ascii="Times New Roman" w:hAnsi="Times New Roman" w:cs="Times New Roman"/>
          <w:bCs/>
          <w:sz w:val="28"/>
          <w:szCs w:val="28"/>
        </w:rPr>
        <w:t>законодательства в сфере образования;</w:t>
      </w:r>
    </w:p>
    <w:p w:rsidR="00500295" w:rsidRDefault="00500295" w:rsidP="00A96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B4A" w:rsidRPr="00257760" w:rsidRDefault="00A96B4A" w:rsidP="00A96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760">
        <w:rPr>
          <w:rFonts w:ascii="Times New Roman" w:hAnsi="Times New Roman" w:cs="Times New Roman"/>
          <w:sz w:val="28"/>
          <w:szCs w:val="28"/>
        </w:rPr>
        <w:t xml:space="preserve">5.  Проверяемый период деятельности:  </w:t>
      </w:r>
      <w:r w:rsidRPr="00257760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Pr="00257760">
        <w:rPr>
          <w:rFonts w:ascii="Times New Roman" w:hAnsi="Times New Roman" w:cs="Times New Roman"/>
          <w:b/>
          <w:bCs/>
          <w:sz w:val="28"/>
          <w:szCs w:val="28"/>
        </w:rPr>
        <w:t>-20</w:t>
      </w: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25776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A96B4A" w:rsidRPr="00257760" w:rsidRDefault="00A96B4A" w:rsidP="00A96B4A">
      <w:pPr>
        <w:tabs>
          <w:tab w:val="left" w:pos="4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760">
        <w:rPr>
          <w:rFonts w:ascii="Times New Roman" w:hAnsi="Times New Roman" w:cs="Times New Roman"/>
          <w:sz w:val="28"/>
          <w:szCs w:val="28"/>
        </w:rPr>
        <w:t>6.  Заключения по результатам проверки:</w:t>
      </w:r>
    </w:p>
    <w:p w:rsidR="00A96B4A" w:rsidRPr="00257760" w:rsidRDefault="00A96B4A" w:rsidP="00A96B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A96B4A" w:rsidRPr="00257760" w:rsidRDefault="00A96B4A" w:rsidP="00A96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760">
        <w:rPr>
          <w:rFonts w:ascii="Times New Roman" w:hAnsi="Times New Roman" w:cs="Times New Roman"/>
          <w:sz w:val="28"/>
          <w:szCs w:val="28"/>
        </w:rPr>
        <w:t>В ходе проверки  было установлено:</w:t>
      </w:r>
    </w:p>
    <w:p w:rsidR="007F1276" w:rsidRDefault="007F1276" w:rsidP="0090097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0972" w:rsidRPr="004A44D7" w:rsidRDefault="00900972" w:rsidP="0090097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44D7">
        <w:rPr>
          <w:rFonts w:ascii="Times New Roman" w:hAnsi="Times New Roman" w:cs="Times New Roman"/>
          <w:b/>
          <w:bCs/>
          <w:sz w:val="28"/>
          <w:szCs w:val="28"/>
        </w:rPr>
        <w:t>Локальные акты</w:t>
      </w:r>
    </w:p>
    <w:p w:rsidR="00AC7D37" w:rsidRDefault="00AC7D37" w:rsidP="00AA46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Коллективный договор МКОУ ДО «Мамонтовский ДЮЦ» (п. 1.2.) заключен на основе </w:t>
      </w:r>
      <w:r w:rsidR="00AA46CD" w:rsidRPr="00AA46CD">
        <w:rPr>
          <w:rFonts w:ascii="Times New Roman" w:hAnsi="Times New Roman" w:cs="Times New Roman"/>
          <w:sz w:val="28"/>
          <w:szCs w:val="28"/>
        </w:rPr>
        <w:t>Отраслево</w:t>
      </w:r>
      <w:r w:rsidR="00AA46CD">
        <w:rPr>
          <w:rFonts w:ascii="Times New Roman" w:hAnsi="Times New Roman" w:cs="Times New Roman"/>
          <w:sz w:val="28"/>
          <w:szCs w:val="28"/>
        </w:rPr>
        <w:t xml:space="preserve">го </w:t>
      </w:r>
      <w:r w:rsidR="00AA46CD" w:rsidRPr="00AA46CD">
        <w:rPr>
          <w:rFonts w:ascii="Times New Roman" w:hAnsi="Times New Roman" w:cs="Times New Roman"/>
          <w:sz w:val="28"/>
          <w:szCs w:val="28"/>
        </w:rPr>
        <w:t>соглашени</w:t>
      </w:r>
      <w:r w:rsidR="00AA46CD">
        <w:rPr>
          <w:rFonts w:ascii="Times New Roman" w:hAnsi="Times New Roman" w:cs="Times New Roman"/>
          <w:sz w:val="28"/>
          <w:szCs w:val="28"/>
        </w:rPr>
        <w:t>я</w:t>
      </w:r>
      <w:r w:rsidR="00AA46CD" w:rsidRPr="00AA46CD">
        <w:rPr>
          <w:rFonts w:ascii="Times New Roman" w:hAnsi="Times New Roman" w:cs="Times New Roman"/>
          <w:sz w:val="28"/>
          <w:szCs w:val="28"/>
        </w:rPr>
        <w:t xml:space="preserve"> по организациям, находящи</w:t>
      </w:r>
      <w:r w:rsidR="00AA46CD">
        <w:rPr>
          <w:rFonts w:ascii="Times New Roman" w:hAnsi="Times New Roman" w:cs="Times New Roman"/>
          <w:sz w:val="28"/>
          <w:szCs w:val="28"/>
        </w:rPr>
        <w:t>мся в ведении Министерства обра</w:t>
      </w:r>
      <w:r w:rsidR="00AA46CD" w:rsidRPr="00AA46CD">
        <w:rPr>
          <w:rFonts w:ascii="Times New Roman" w:hAnsi="Times New Roman" w:cs="Times New Roman"/>
          <w:sz w:val="28"/>
          <w:szCs w:val="28"/>
        </w:rPr>
        <w:t>зован</w:t>
      </w:r>
      <w:r w:rsidR="00AA46CD">
        <w:rPr>
          <w:rFonts w:ascii="Times New Roman" w:hAnsi="Times New Roman" w:cs="Times New Roman"/>
          <w:sz w:val="28"/>
          <w:szCs w:val="28"/>
        </w:rPr>
        <w:t>ия и науки Российской Федерации.</w:t>
      </w:r>
      <w:proofErr w:type="gramEnd"/>
    </w:p>
    <w:p w:rsidR="0071458F" w:rsidRDefault="00D93137" w:rsidP="00642E8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ведении существующего Министерства науки и высшего образования РФ находятся организации высшего образования</w:t>
      </w:r>
      <w:r w:rsidR="00642E8E">
        <w:rPr>
          <w:rFonts w:ascii="Times New Roman" w:hAnsi="Times New Roman" w:cs="Times New Roman"/>
          <w:sz w:val="28"/>
          <w:szCs w:val="28"/>
        </w:rPr>
        <w:t xml:space="preserve">. Соответственно, указанное Соглашение распространяется только на </w:t>
      </w:r>
      <w:r w:rsidR="00642E8E" w:rsidRPr="00642E8E">
        <w:rPr>
          <w:rFonts w:ascii="Times New Roman" w:hAnsi="Times New Roman" w:cs="Times New Roman"/>
          <w:sz w:val="28"/>
          <w:szCs w:val="28"/>
        </w:rPr>
        <w:t>работников и работодателей</w:t>
      </w:r>
      <w:r w:rsidR="00642E8E">
        <w:rPr>
          <w:rFonts w:ascii="Times New Roman" w:hAnsi="Times New Roman" w:cs="Times New Roman"/>
          <w:sz w:val="28"/>
          <w:szCs w:val="28"/>
        </w:rPr>
        <w:t xml:space="preserve"> </w:t>
      </w:r>
      <w:r w:rsidR="00642E8E" w:rsidRPr="00642E8E">
        <w:rPr>
          <w:rFonts w:ascii="Times New Roman" w:hAnsi="Times New Roman" w:cs="Times New Roman"/>
          <w:sz w:val="28"/>
          <w:szCs w:val="28"/>
        </w:rPr>
        <w:t>образовательных организаций высшего образования, в отношении которых функции</w:t>
      </w:r>
      <w:r w:rsidR="00E3536C">
        <w:rPr>
          <w:rFonts w:ascii="Times New Roman" w:hAnsi="Times New Roman" w:cs="Times New Roman"/>
          <w:sz w:val="28"/>
          <w:szCs w:val="28"/>
        </w:rPr>
        <w:t xml:space="preserve"> </w:t>
      </w:r>
      <w:r w:rsidR="00642E8E" w:rsidRPr="00642E8E">
        <w:rPr>
          <w:rFonts w:ascii="Times New Roman" w:hAnsi="Times New Roman" w:cs="Times New Roman"/>
          <w:sz w:val="28"/>
          <w:szCs w:val="28"/>
        </w:rPr>
        <w:t xml:space="preserve">и полномочия учредителя осуществляет </w:t>
      </w:r>
      <w:proofErr w:type="spellStart"/>
      <w:r w:rsidR="00642E8E" w:rsidRPr="00642E8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642E8E" w:rsidRPr="00642E8E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E3536C">
        <w:rPr>
          <w:rFonts w:ascii="Times New Roman" w:hAnsi="Times New Roman" w:cs="Times New Roman"/>
          <w:sz w:val="28"/>
          <w:szCs w:val="28"/>
        </w:rPr>
        <w:t>.</w:t>
      </w:r>
    </w:p>
    <w:p w:rsidR="00AC7D37" w:rsidRDefault="00E3536C" w:rsidP="00642E8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Мамонтовский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ДЮЦ к таким организациям не относится, </w:t>
      </w:r>
      <w:r w:rsidR="00F761D0">
        <w:rPr>
          <w:rFonts w:ascii="Times New Roman" w:hAnsi="Times New Roman" w:cs="Times New Roman"/>
          <w:sz w:val="28"/>
          <w:szCs w:val="28"/>
        </w:rPr>
        <w:t xml:space="preserve">разработка Коллективного договора на основе указанного Отраслевого соглашения </w:t>
      </w:r>
      <w:r w:rsidR="0071458F">
        <w:rPr>
          <w:rFonts w:ascii="Times New Roman" w:hAnsi="Times New Roman" w:cs="Times New Roman"/>
          <w:sz w:val="28"/>
          <w:szCs w:val="28"/>
        </w:rPr>
        <w:t>не соответствует логике и действующему законодательству.</w:t>
      </w:r>
    </w:p>
    <w:p w:rsidR="0071458F" w:rsidRDefault="008C4AD6" w:rsidP="006974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E72EBB">
        <w:rPr>
          <w:rFonts w:ascii="Times New Roman" w:hAnsi="Times New Roman" w:cs="Times New Roman"/>
          <w:sz w:val="28"/>
          <w:szCs w:val="28"/>
        </w:rPr>
        <w:t xml:space="preserve">Условие, установленное п. </w:t>
      </w:r>
      <w:r w:rsidRPr="008C4AD6">
        <w:rPr>
          <w:rFonts w:ascii="Times New Roman" w:hAnsi="Times New Roman" w:cs="Times New Roman"/>
          <w:sz w:val="28"/>
          <w:szCs w:val="28"/>
        </w:rPr>
        <w:t>2.2.10</w:t>
      </w:r>
      <w:r w:rsidR="00E72EBB">
        <w:rPr>
          <w:rFonts w:ascii="Times New Roman" w:hAnsi="Times New Roman" w:cs="Times New Roman"/>
          <w:sz w:val="28"/>
          <w:szCs w:val="28"/>
        </w:rPr>
        <w:t xml:space="preserve"> Коллективного договора, о</w:t>
      </w:r>
      <w:r w:rsidRPr="008C4AD6">
        <w:rPr>
          <w:rFonts w:ascii="Times New Roman" w:hAnsi="Times New Roman" w:cs="Times New Roman"/>
          <w:sz w:val="28"/>
          <w:szCs w:val="28"/>
        </w:rPr>
        <w:t xml:space="preserve"> </w:t>
      </w:r>
      <w:r w:rsidR="00E72EBB">
        <w:rPr>
          <w:rFonts w:ascii="Times New Roman" w:hAnsi="Times New Roman" w:cs="Times New Roman"/>
          <w:sz w:val="28"/>
          <w:szCs w:val="28"/>
        </w:rPr>
        <w:t>р</w:t>
      </w:r>
      <w:r w:rsidRPr="008C4AD6">
        <w:rPr>
          <w:rFonts w:ascii="Times New Roman" w:hAnsi="Times New Roman" w:cs="Times New Roman"/>
          <w:sz w:val="28"/>
          <w:szCs w:val="28"/>
        </w:rPr>
        <w:t>асторжени</w:t>
      </w:r>
      <w:r w:rsidR="00E72EBB">
        <w:rPr>
          <w:rFonts w:ascii="Times New Roman" w:hAnsi="Times New Roman" w:cs="Times New Roman"/>
          <w:sz w:val="28"/>
          <w:szCs w:val="28"/>
        </w:rPr>
        <w:t>и</w:t>
      </w:r>
      <w:r w:rsidRPr="008C4AD6">
        <w:rPr>
          <w:rFonts w:ascii="Times New Roman" w:hAnsi="Times New Roman" w:cs="Times New Roman"/>
          <w:sz w:val="28"/>
          <w:szCs w:val="28"/>
        </w:rPr>
        <w:t xml:space="preserve"> трудового договора в соответствии </w:t>
      </w:r>
      <w:r w:rsidR="00E72EBB">
        <w:rPr>
          <w:rFonts w:ascii="Times New Roman" w:hAnsi="Times New Roman" w:cs="Times New Roman"/>
          <w:sz w:val="28"/>
          <w:szCs w:val="28"/>
        </w:rPr>
        <w:t>с пунктами 2, 3 и 5 части 1 ста</w:t>
      </w:r>
      <w:r w:rsidRPr="008C4AD6">
        <w:rPr>
          <w:rFonts w:ascii="Times New Roman" w:hAnsi="Times New Roman" w:cs="Times New Roman"/>
          <w:sz w:val="28"/>
          <w:szCs w:val="28"/>
        </w:rPr>
        <w:t>тьи 81 ТК РФ с работником по инициативе работодателя только с</w:t>
      </w:r>
      <w:r w:rsidR="00E72EBB">
        <w:rPr>
          <w:rFonts w:ascii="Times New Roman" w:hAnsi="Times New Roman" w:cs="Times New Roman"/>
          <w:sz w:val="28"/>
          <w:szCs w:val="28"/>
        </w:rPr>
        <w:t xml:space="preserve"> </w:t>
      </w:r>
      <w:r w:rsidRPr="008C4AD6">
        <w:rPr>
          <w:rFonts w:ascii="Times New Roman" w:hAnsi="Times New Roman" w:cs="Times New Roman"/>
          <w:sz w:val="28"/>
          <w:szCs w:val="28"/>
        </w:rPr>
        <w:t>учетом мнения Представителя</w:t>
      </w:r>
      <w:r w:rsidR="00D7511C">
        <w:rPr>
          <w:rFonts w:ascii="Times New Roman" w:hAnsi="Times New Roman" w:cs="Times New Roman"/>
          <w:sz w:val="28"/>
          <w:szCs w:val="28"/>
        </w:rPr>
        <w:t xml:space="preserve"> </w:t>
      </w:r>
      <w:r w:rsidR="00697441">
        <w:rPr>
          <w:rFonts w:ascii="Times New Roman" w:hAnsi="Times New Roman" w:cs="Times New Roman"/>
          <w:sz w:val="28"/>
          <w:szCs w:val="28"/>
        </w:rPr>
        <w:t xml:space="preserve">(согласно п. 1.3 Коллективного договора </w:t>
      </w:r>
      <w:r w:rsidR="00697441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представитель – это </w:t>
      </w:r>
      <w:r w:rsidR="00697441" w:rsidRPr="00697441">
        <w:rPr>
          <w:rFonts w:ascii="Times New Roman" w:hAnsi="Times New Roman" w:cs="Times New Roman"/>
          <w:sz w:val="28"/>
          <w:szCs w:val="28"/>
        </w:rPr>
        <w:t>- работники МКОУДО «Мамонтовский детско-юношеский центр» в лице их пр</w:t>
      </w:r>
      <w:r w:rsidR="00697441">
        <w:rPr>
          <w:rFonts w:ascii="Times New Roman" w:hAnsi="Times New Roman" w:cs="Times New Roman"/>
          <w:sz w:val="28"/>
          <w:szCs w:val="28"/>
        </w:rPr>
        <w:t>едстави</w:t>
      </w:r>
      <w:r w:rsidR="00697441" w:rsidRPr="00697441">
        <w:rPr>
          <w:rFonts w:ascii="Times New Roman" w:hAnsi="Times New Roman" w:cs="Times New Roman"/>
          <w:sz w:val="28"/>
          <w:szCs w:val="28"/>
        </w:rPr>
        <w:t>теля, педагога дополнительного образования Третьяка Бориса Петровича</w:t>
      </w:r>
      <w:r w:rsidR="00697441">
        <w:rPr>
          <w:rFonts w:ascii="Times New Roman" w:hAnsi="Times New Roman" w:cs="Times New Roman"/>
          <w:sz w:val="28"/>
          <w:szCs w:val="28"/>
        </w:rPr>
        <w:t>) противоречить действующему законодательству.</w:t>
      </w:r>
      <w:proofErr w:type="gramEnd"/>
      <w:r w:rsidR="00697441">
        <w:rPr>
          <w:rFonts w:ascii="Times New Roman" w:hAnsi="Times New Roman" w:cs="Times New Roman"/>
          <w:sz w:val="28"/>
          <w:szCs w:val="28"/>
        </w:rPr>
        <w:t xml:space="preserve"> Так, согласно ст. </w:t>
      </w:r>
      <w:r w:rsidR="00160B90">
        <w:rPr>
          <w:rFonts w:ascii="Times New Roman" w:hAnsi="Times New Roman" w:cs="Times New Roman"/>
          <w:sz w:val="28"/>
          <w:szCs w:val="28"/>
        </w:rPr>
        <w:t xml:space="preserve">83 ТК РФ </w:t>
      </w:r>
      <w:r w:rsidR="00160B90" w:rsidRPr="00160B90">
        <w:rPr>
          <w:rFonts w:ascii="Times New Roman" w:hAnsi="Times New Roman" w:cs="Times New Roman"/>
          <w:sz w:val="28"/>
          <w:szCs w:val="28"/>
        </w:rPr>
        <w:t xml:space="preserve">по основаниям, предусмотренным пунктами 2, 3 или 5 части первой статьи 81 </w:t>
      </w:r>
      <w:r w:rsidR="00160B90">
        <w:rPr>
          <w:rFonts w:ascii="Times New Roman" w:hAnsi="Times New Roman" w:cs="Times New Roman"/>
          <w:sz w:val="28"/>
          <w:szCs w:val="28"/>
        </w:rPr>
        <w:t>ТК РФ</w:t>
      </w:r>
      <w:r w:rsidR="00160B90" w:rsidRPr="00160B90">
        <w:rPr>
          <w:rFonts w:ascii="Times New Roman" w:hAnsi="Times New Roman" w:cs="Times New Roman"/>
          <w:sz w:val="28"/>
          <w:szCs w:val="28"/>
        </w:rPr>
        <w:t xml:space="preserve"> с учетом мотивированного мнения выборного органа первичной профсоюзной организации</w:t>
      </w:r>
      <w:r w:rsidR="00160B90">
        <w:rPr>
          <w:rFonts w:ascii="Times New Roman" w:hAnsi="Times New Roman" w:cs="Times New Roman"/>
          <w:sz w:val="28"/>
          <w:szCs w:val="28"/>
        </w:rPr>
        <w:t xml:space="preserve"> производится у</w:t>
      </w:r>
      <w:r w:rsidR="00160B90" w:rsidRPr="00160B90">
        <w:rPr>
          <w:rFonts w:ascii="Times New Roman" w:hAnsi="Times New Roman" w:cs="Times New Roman"/>
          <w:sz w:val="28"/>
          <w:szCs w:val="28"/>
        </w:rPr>
        <w:t>вольнение работнико</w:t>
      </w:r>
      <w:r w:rsidR="00160B90">
        <w:rPr>
          <w:rFonts w:ascii="Times New Roman" w:hAnsi="Times New Roman" w:cs="Times New Roman"/>
          <w:sz w:val="28"/>
          <w:szCs w:val="28"/>
        </w:rPr>
        <w:t>в, являющихся членами профсоюза.</w:t>
      </w:r>
    </w:p>
    <w:p w:rsidR="000702D7" w:rsidRDefault="000702D7" w:rsidP="006974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812EB">
        <w:rPr>
          <w:rFonts w:ascii="Times New Roman" w:hAnsi="Times New Roman" w:cs="Times New Roman"/>
          <w:sz w:val="28"/>
          <w:szCs w:val="28"/>
        </w:rPr>
        <w:t xml:space="preserve">Согласно п. 1.6 Правил внутреннего трудового распорядка (далее – ПВТР), они являются приложением к Коллективному договору. Фактически ПВТР – это самостоятельный локальный акт, утвержденный </w:t>
      </w:r>
      <w:r w:rsidR="00E66369">
        <w:rPr>
          <w:rFonts w:ascii="Times New Roman" w:hAnsi="Times New Roman" w:cs="Times New Roman"/>
          <w:sz w:val="28"/>
          <w:szCs w:val="28"/>
        </w:rPr>
        <w:t>директором организации.</w:t>
      </w:r>
    </w:p>
    <w:p w:rsidR="00E66369" w:rsidRDefault="00E66369" w:rsidP="006974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Перечень документов, предъявляемых при поступлении на работу, установленный п. 2.15 ПВТР, противоречит перечню, установленному ст. 65 ТК РФ</w:t>
      </w:r>
      <w:r w:rsidR="007A18A0">
        <w:rPr>
          <w:rFonts w:ascii="Times New Roman" w:hAnsi="Times New Roman" w:cs="Times New Roman"/>
          <w:sz w:val="28"/>
          <w:szCs w:val="28"/>
        </w:rPr>
        <w:t xml:space="preserve"> (не указано требование о предъявлении сведений о трудовой</w:t>
      </w:r>
      <w:r w:rsidR="001940DF">
        <w:rPr>
          <w:rFonts w:ascii="Times New Roman" w:hAnsi="Times New Roman" w:cs="Times New Roman"/>
          <w:sz w:val="28"/>
          <w:szCs w:val="28"/>
        </w:rPr>
        <w:t xml:space="preserve"> деятельности; предусмотрено предъявление лишнего документа – медицинской книжки</w:t>
      </w:r>
      <w:r w:rsidR="005A5EB7">
        <w:rPr>
          <w:rFonts w:ascii="Times New Roman" w:hAnsi="Times New Roman" w:cs="Times New Roman"/>
          <w:sz w:val="28"/>
          <w:szCs w:val="28"/>
        </w:rPr>
        <w:t xml:space="preserve">; указано </w:t>
      </w:r>
      <w:r w:rsidR="005A5EB7" w:rsidRPr="005A5EB7">
        <w:rPr>
          <w:rFonts w:ascii="Times New Roman" w:hAnsi="Times New Roman" w:cs="Times New Roman"/>
          <w:sz w:val="28"/>
          <w:szCs w:val="28"/>
        </w:rPr>
        <w:t>страховое свидетельство государст</w:t>
      </w:r>
      <w:r w:rsidR="005A5EB7">
        <w:rPr>
          <w:rFonts w:ascii="Times New Roman" w:hAnsi="Times New Roman" w:cs="Times New Roman"/>
          <w:sz w:val="28"/>
          <w:szCs w:val="28"/>
        </w:rPr>
        <w:t xml:space="preserve">венного пенсионного страхования вместо </w:t>
      </w:r>
      <w:r w:rsidR="005A5EB7" w:rsidRPr="005A5EB7">
        <w:rPr>
          <w:rFonts w:ascii="Times New Roman" w:hAnsi="Times New Roman" w:cs="Times New Roman"/>
          <w:sz w:val="28"/>
          <w:szCs w:val="28"/>
        </w:rPr>
        <w:t>документ</w:t>
      </w:r>
      <w:r w:rsidR="005A5EB7">
        <w:rPr>
          <w:rFonts w:ascii="Times New Roman" w:hAnsi="Times New Roman" w:cs="Times New Roman"/>
          <w:sz w:val="28"/>
          <w:szCs w:val="28"/>
        </w:rPr>
        <w:t>а</w:t>
      </w:r>
      <w:r w:rsidR="005A5EB7" w:rsidRPr="005A5EB7">
        <w:rPr>
          <w:rFonts w:ascii="Times New Roman" w:hAnsi="Times New Roman" w:cs="Times New Roman"/>
          <w:sz w:val="28"/>
          <w:szCs w:val="28"/>
        </w:rPr>
        <w:t>, подтверждающ</w:t>
      </w:r>
      <w:r w:rsidR="005A5EB7">
        <w:rPr>
          <w:rFonts w:ascii="Times New Roman" w:hAnsi="Times New Roman" w:cs="Times New Roman"/>
          <w:sz w:val="28"/>
          <w:szCs w:val="28"/>
        </w:rPr>
        <w:t>его</w:t>
      </w:r>
      <w:r w:rsidR="005A5EB7" w:rsidRPr="005A5EB7">
        <w:rPr>
          <w:rFonts w:ascii="Times New Roman" w:hAnsi="Times New Roman" w:cs="Times New Roman"/>
          <w:sz w:val="28"/>
          <w:szCs w:val="28"/>
        </w:rPr>
        <w:t xml:space="preserve"> регистрацию в системе индивидуального (персонифицированного) учета, в том числе в форме электронного документа</w:t>
      </w:r>
      <w:r w:rsidR="001940DF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73FD0" w:rsidRDefault="00E73FD0" w:rsidP="006974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1125A">
        <w:rPr>
          <w:rFonts w:ascii="Times New Roman" w:hAnsi="Times New Roman" w:cs="Times New Roman"/>
          <w:sz w:val="28"/>
          <w:szCs w:val="28"/>
        </w:rPr>
        <w:t>В ПВТР не внесены соответствующие изменения в связи с введением электронной трудовой книжки.</w:t>
      </w:r>
    </w:p>
    <w:p w:rsidR="0061125A" w:rsidRDefault="00624635" w:rsidP="006974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Коллективном договоре и ПВТР содержатся разные перечни работников, имеющих преимущественное право на оставление на работе при сокращении</w:t>
      </w:r>
      <w:r w:rsidRPr="00624635">
        <w:t xml:space="preserve"> </w:t>
      </w:r>
      <w:r w:rsidRPr="00624635">
        <w:rPr>
          <w:rFonts w:ascii="Times New Roman" w:hAnsi="Times New Roman" w:cs="Times New Roman"/>
          <w:sz w:val="28"/>
          <w:szCs w:val="28"/>
        </w:rPr>
        <w:t>численности или штата работников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4635" w:rsidRPr="00AC7D37" w:rsidRDefault="009C4170" w:rsidP="006974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П. 5.4 ПВТР установлен ненормированный рабочий день для директора и заместителя. При этом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директору учредителем такой режим не устанавливался. А в случае установления ненормированного рабочего дня </w:t>
      </w:r>
      <w:r w:rsidR="005D7E05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заместител</w:t>
      </w:r>
      <w:r w:rsidR="005D7E0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директора</w:t>
      </w:r>
      <w:r w:rsidR="005D7E05">
        <w:rPr>
          <w:rFonts w:ascii="Times New Roman" w:hAnsi="Times New Roman" w:cs="Times New Roman"/>
          <w:sz w:val="28"/>
          <w:szCs w:val="28"/>
        </w:rPr>
        <w:t xml:space="preserve">, ему должен предоставляться </w:t>
      </w:r>
      <w:r w:rsidR="00753016">
        <w:rPr>
          <w:rFonts w:ascii="Times New Roman" w:hAnsi="Times New Roman" w:cs="Times New Roman"/>
          <w:sz w:val="28"/>
          <w:szCs w:val="28"/>
        </w:rPr>
        <w:t xml:space="preserve">ежегодный </w:t>
      </w:r>
      <w:r w:rsidR="005D7E05">
        <w:rPr>
          <w:rFonts w:ascii="Times New Roman" w:hAnsi="Times New Roman" w:cs="Times New Roman"/>
          <w:sz w:val="28"/>
          <w:szCs w:val="28"/>
        </w:rPr>
        <w:t>дополнительный оплачиваемый отпуск, продолжительностью не менее трех календарных дней (ст. 119 ТК РФ).</w:t>
      </w:r>
    </w:p>
    <w:p w:rsidR="00900972" w:rsidRPr="000E4050" w:rsidRDefault="00900972" w:rsidP="00772F4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772F4F" w:rsidRPr="008C6D0A" w:rsidRDefault="00772F4F" w:rsidP="00772F4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6D0A">
        <w:rPr>
          <w:rFonts w:ascii="Times New Roman" w:hAnsi="Times New Roman" w:cs="Times New Roman"/>
          <w:b/>
          <w:bCs/>
          <w:sz w:val="28"/>
          <w:szCs w:val="28"/>
        </w:rPr>
        <w:t>Трудовые книжки</w:t>
      </w:r>
    </w:p>
    <w:p w:rsidR="009D44BF" w:rsidRDefault="008B5D91" w:rsidP="009D44B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504">
        <w:rPr>
          <w:rFonts w:ascii="Times New Roman" w:hAnsi="Times New Roman" w:cs="Times New Roman"/>
          <w:sz w:val="28"/>
          <w:szCs w:val="28"/>
        </w:rPr>
        <w:t>1</w:t>
      </w:r>
      <w:r w:rsidR="009D44BF" w:rsidRPr="005D7504">
        <w:rPr>
          <w:rFonts w:ascii="Times New Roman" w:hAnsi="Times New Roman" w:cs="Times New Roman"/>
          <w:sz w:val="28"/>
          <w:szCs w:val="28"/>
        </w:rPr>
        <w:t>.</w:t>
      </w:r>
      <w:r w:rsidR="00B203AD" w:rsidRPr="005D7504">
        <w:rPr>
          <w:rFonts w:ascii="Times New Roman" w:hAnsi="Times New Roman" w:cs="Times New Roman"/>
          <w:sz w:val="28"/>
          <w:szCs w:val="28"/>
        </w:rPr>
        <w:t xml:space="preserve"> </w:t>
      </w:r>
      <w:r w:rsidR="00611592">
        <w:rPr>
          <w:rFonts w:ascii="Times New Roman" w:hAnsi="Times New Roman" w:cs="Times New Roman"/>
          <w:sz w:val="28"/>
          <w:szCs w:val="28"/>
        </w:rPr>
        <w:t>При внесении сведений о награждении не указано наименование организации (</w:t>
      </w:r>
      <w:proofErr w:type="spellStart"/>
      <w:r w:rsidR="00611592">
        <w:rPr>
          <w:rFonts w:ascii="Times New Roman" w:hAnsi="Times New Roman" w:cs="Times New Roman"/>
          <w:sz w:val="28"/>
          <w:szCs w:val="28"/>
        </w:rPr>
        <w:t>Сажнева</w:t>
      </w:r>
      <w:proofErr w:type="spellEnd"/>
      <w:r w:rsidR="00611592">
        <w:rPr>
          <w:rFonts w:ascii="Times New Roman" w:hAnsi="Times New Roman" w:cs="Times New Roman"/>
          <w:sz w:val="28"/>
          <w:szCs w:val="28"/>
        </w:rPr>
        <w:t xml:space="preserve"> Н.В.)</w:t>
      </w:r>
      <w:r w:rsidR="0040178C">
        <w:rPr>
          <w:rFonts w:ascii="Times New Roman" w:hAnsi="Times New Roman" w:cs="Times New Roman"/>
          <w:sz w:val="28"/>
          <w:szCs w:val="28"/>
        </w:rPr>
        <w:t xml:space="preserve"> (</w:t>
      </w:r>
      <w:r w:rsidR="00E50E74" w:rsidRPr="0040178C">
        <w:rPr>
          <w:rFonts w:ascii="Times New Roman" w:hAnsi="Times New Roman" w:cs="Times New Roman"/>
          <w:sz w:val="28"/>
          <w:szCs w:val="28"/>
        </w:rPr>
        <w:t xml:space="preserve">п. </w:t>
      </w:r>
      <w:r w:rsidR="0040178C" w:rsidRPr="0040178C">
        <w:rPr>
          <w:rFonts w:ascii="Times New Roman" w:hAnsi="Times New Roman" w:cs="Times New Roman"/>
          <w:sz w:val="28"/>
          <w:szCs w:val="28"/>
        </w:rPr>
        <w:t>26</w:t>
      </w:r>
      <w:r w:rsidR="00E50E74" w:rsidRPr="0040178C">
        <w:rPr>
          <w:rFonts w:ascii="Times New Roman" w:hAnsi="Times New Roman" w:cs="Times New Roman"/>
          <w:sz w:val="28"/>
          <w:szCs w:val="28"/>
        </w:rPr>
        <w:t xml:space="preserve"> Порядка ведения и хранения трудовых книжек, утв. приказом Минтруда РФ от 19.05.2021 № 320Н</w:t>
      </w:r>
      <w:r w:rsidR="0040178C">
        <w:rPr>
          <w:rFonts w:ascii="Times New Roman" w:hAnsi="Times New Roman" w:cs="Times New Roman"/>
          <w:sz w:val="28"/>
          <w:szCs w:val="28"/>
        </w:rPr>
        <w:t>).</w:t>
      </w:r>
    </w:p>
    <w:p w:rsidR="00134485" w:rsidRDefault="0040178C" w:rsidP="001344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4616F">
        <w:rPr>
          <w:rFonts w:ascii="Times New Roman" w:hAnsi="Times New Roman" w:cs="Times New Roman"/>
          <w:sz w:val="28"/>
          <w:szCs w:val="28"/>
        </w:rPr>
        <w:t>При внесении сведений о работе наименование работодателя указывается в виде заголовка</w:t>
      </w:r>
      <w:r w:rsidR="00932340">
        <w:rPr>
          <w:rFonts w:ascii="Times New Roman" w:hAnsi="Times New Roman" w:cs="Times New Roman"/>
          <w:sz w:val="28"/>
          <w:szCs w:val="28"/>
        </w:rPr>
        <w:t>, а не под порядковым номером (Кузнецова С.Г., Кваша В</w:t>
      </w:r>
      <w:r w:rsidR="00134485">
        <w:rPr>
          <w:rFonts w:ascii="Times New Roman" w:hAnsi="Times New Roman" w:cs="Times New Roman"/>
          <w:sz w:val="28"/>
          <w:szCs w:val="28"/>
        </w:rPr>
        <w:t>.Ю.) (</w:t>
      </w:r>
      <w:r w:rsidR="00134485" w:rsidRPr="0040178C">
        <w:rPr>
          <w:rFonts w:ascii="Times New Roman" w:hAnsi="Times New Roman" w:cs="Times New Roman"/>
          <w:sz w:val="28"/>
          <w:szCs w:val="28"/>
        </w:rPr>
        <w:t xml:space="preserve">п. </w:t>
      </w:r>
      <w:r w:rsidR="00134485">
        <w:rPr>
          <w:rFonts w:ascii="Times New Roman" w:hAnsi="Times New Roman" w:cs="Times New Roman"/>
          <w:sz w:val="28"/>
          <w:szCs w:val="28"/>
        </w:rPr>
        <w:t>10</w:t>
      </w:r>
      <w:r w:rsidR="00134485" w:rsidRPr="0040178C">
        <w:rPr>
          <w:rFonts w:ascii="Times New Roman" w:hAnsi="Times New Roman" w:cs="Times New Roman"/>
          <w:sz w:val="28"/>
          <w:szCs w:val="28"/>
        </w:rPr>
        <w:t xml:space="preserve"> Порядка ведения и хранения трудовых книжек, утв. приказом Минтруда РФ от 19.05.2021 № 320Н</w:t>
      </w:r>
      <w:r w:rsidR="00134485">
        <w:rPr>
          <w:rFonts w:ascii="Times New Roman" w:hAnsi="Times New Roman" w:cs="Times New Roman"/>
          <w:sz w:val="28"/>
          <w:szCs w:val="28"/>
        </w:rPr>
        <w:t>).</w:t>
      </w:r>
    </w:p>
    <w:p w:rsidR="0040178C" w:rsidRDefault="00F33707" w:rsidP="009D44B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707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В трудовую книжку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Овчинниковой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 предыдущим работодателем внесена запись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D03B2C" w:rsidRPr="00D03B2C">
        <w:rPr>
          <w:rFonts w:ascii="Times New Roman" w:hAnsi="Times New Roman" w:cs="Times New Roman"/>
          <w:sz w:val="28"/>
          <w:szCs w:val="28"/>
        </w:rPr>
        <w:t>подаче работником заявления о предоставлении ему работодателем сведений о трудовой деятельности в соответствии со статьей</w:t>
      </w:r>
      <w:proofErr w:type="gramEnd"/>
      <w:r w:rsidR="00D03B2C" w:rsidRPr="00D03B2C">
        <w:rPr>
          <w:rFonts w:ascii="Times New Roman" w:hAnsi="Times New Roman" w:cs="Times New Roman"/>
          <w:sz w:val="28"/>
          <w:szCs w:val="28"/>
        </w:rPr>
        <w:t xml:space="preserve"> 66.1 Трудового кодекса Российской Федерации,</w:t>
      </w:r>
      <w:r w:rsidR="00D03B2C">
        <w:rPr>
          <w:rFonts w:ascii="Times New Roman" w:hAnsi="Times New Roman" w:cs="Times New Roman"/>
          <w:sz w:val="28"/>
          <w:szCs w:val="28"/>
        </w:rPr>
        <w:t xml:space="preserve"> т.е. ведении только электронной трудовой книжки. </w:t>
      </w:r>
      <w:r w:rsidR="003B1394">
        <w:rPr>
          <w:rFonts w:ascii="Times New Roman" w:hAnsi="Times New Roman" w:cs="Times New Roman"/>
          <w:sz w:val="28"/>
          <w:szCs w:val="28"/>
        </w:rPr>
        <w:t xml:space="preserve">Соответственно, основания для хранения </w:t>
      </w:r>
      <w:r w:rsidR="003B1394">
        <w:rPr>
          <w:rFonts w:ascii="Times New Roman" w:hAnsi="Times New Roman" w:cs="Times New Roman"/>
          <w:sz w:val="28"/>
          <w:szCs w:val="28"/>
        </w:rPr>
        <w:lastRenderedPageBreak/>
        <w:t>бумажной трудовой книжки такого работника у МКОУ ДО «</w:t>
      </w:r>
      <w:proofErr w:type="gramStart"/>
      <w:r w:rsidR="003B1394">
        <w:rPr>
          <w:rFonts w:ascii="Times New Roman" w:hAnsi="Times New Roman" w:cs="Times New Roman"/>
          <w:sz w:val="28"/>
          <w:szCs w:val="28"/>
        </w:rPr>
        <w:t>Мамонтовский</w:t>
      </w:r>
      <w:proofErr w:type="gramEnd"/>
      <w:r w:rsidR="003B1394">
        <w:rPr>
          <w:rFonts w:ascii="Times New Roman" w:hAnsi="Times New Roman" w:cs="Times New Roman"/>
          <w:sz w:val="28"/>
          <w:szCs w:val="28"/>
        </w:rPr>
        <w:t xml:space="preserve"> ДЮЦ» отсутствуют.</w:t>
      </w:r>
    </w:p>
    <w:p w:rsidR="00E0039C" w:rsidRDefault="00E0039C" w:rsidP="00E0039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трудовой книжке Климовой Ю.А. внесена запись об установлении квалификационной категории без указания должности, по которой была аттестована. Также запись была внесена на основании протокола Главной аттестационной комиссии. 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апись об установлении работнику  квалификационной категории </w:t>
      </w:r>
      <w:r w:rsidRPr="00825A3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делается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25A3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25A3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основании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25A3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приказа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Министерства образования и науки Алтайского края</w:t>
      </w:r>
      <w:r w:rsidRPr="00825A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должна точно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оответствовать тексту документа «установлена первая (высшая) квалификационная категория по должности «учитель» (педагог дополнительного образования).</w:t>
      </w:r>
      <w:r w:rsidRPr="00825A3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0039C" w:rsidRPr="000A47A5" w:rsidRDefault="00E0039C" w:rsidP="00E0039C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0A47A5">
        <w:rPr>
          <w:rFonts w:ascii="Times New Roman" w:hAnsi="Times New Roman"/>
          <w:sz w:val="28"/>
          <w:szCs w:val="28"/>
        </w:rPr>
        <w:t xml:space="preserve">В трудовой книжке </w:t>
      </w:r>
      <w:r>
        <w:rPr>
          <w:rFonts w:ascii="Times New Roman" w:hAnsi="Times New Roman"/>
          <w:sz w:val="28"/>
          <w:szCs w:val="28"/>
        </w:rPr>
        <w:t>Ваулиной Т.В.</w:t>
      </w:r>
      <w:r w:rsidRPr="000A47A5">
        <w:rPr>
          <w:rFonts w:ascii="Times New Roman" w:hAnsi="Times New Roman"/>
          <w:sz w:val="28"/>
          <w:szCs w:val="28"/>
        </w:rPr>
        <w:t xml:space="preserve"> имеется запись о результатах аттестации на соответствии занимаемой должности.  </w:t>
      </w:r>
      <w:r w:rsidRPr="000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Результаты аттестации педагогических работников, проводимой с целью подтверждения их соответствия занимаемой должности, в трудовую книжку не вносятся. Результаты аттестации педагогического работника указанного вида оформляются протоколом заседания аттестационной комиссии, утверждаются распорядительным актом  и вносятся в аттестационный лист аттестуемого. В трудовую книжку педагогического работника вносятся только сведения о результатах аттестации, проводимой на основании заявления педагогического работника для установления соответствия уровня его квалификации требованиям, предъявляемым к первой или высшей квалификационным категориям.</w:t>
      </w:r>
    </w:p>
    <w:p w:rsidR="00E0039C" w:rsidRPr="00F33707" w:rsidRDefault="00E0039C" w:rsidP="009D44B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1A13" w:rsidRPr="00F56AA5" w:rsidRDefault="004D1A13" w:rsidP="00630F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50DFE" w:rsidRPr="006140EC" w:rsidRDefault="00FC3390" w:rsidP="00FC3390">
      <w:pPr>
        <w:pStyle w:val="a3"/>
        <w:ind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40EC">
        <w:rPr>
          <w:rFonts w:ascii="Times New Roman" w:hAnsi="Times New Roman" w:cs="Times New Roman"/>
          <w:b/>
          <w:bCs/>
          <w:sz w:val="28"/>
          <w:szCs w:val="28"/>
        </w:rPr>
        <w:t>Личные дела</w:t>
      </w:r>
    </w:p>
    <w:p w:rsidR="00BC3F4F" w:rsidRDefault="004175D8" w:rsidP="00805E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EDF">
        <w:rPr>
          <w:rFonts w:ascii="Times New Roman" w:hAnsi="Times New Roman" w:cs="Times New Roman"/>
          <w:sz w:val="28"/>
          <w:szCs w:val="28"/>
        </w:rPr>
        <w:t xml:space="preserve">1. </w:t>
      </w:r>
      <w:r w:rsidR="000165F3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оформлено с нарушением требований ст. 9 </w:t>
      </w:r>
      <w:r w:rsidR="000165F3" w:rsidRPr="00602D98">
        <w:rPr>
          <w:rFonts w:ascii="Times New Roman" w:hAnsi="Times New Roman" w:cs="Times New Roman"/>
          <w:sz w:val="28"/>
          <w:szCs w:val="28"/>
        </w:rPr>
        <w:t>Федеральн</w:t>
      </w:r>
      <w:r w:rsidR="000165F3">
        <w:rPr>
          <w:rFonts w:ascii="Times New Roman" w:hAnsi="Times New Roman" w:cs="Times New Roman"/>
          <w:sz w:val="28"/>
          <w:szCs w:val="28"/>
        </w:rPr>
        <w:t>ого</w:t>
      </w:r>
      <w:r w:rsidR="000165F3" w:rsidRPr="00602D9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165F3">
        <w:rPr>
          <w:rFonts w:ascii="Times New Roman" w:hAnsi="Times New Roman" w:cs="Times New Roman"/>
          <w:sz w:val="28"/>
          <w:szCs w:val="28"/>
        </w:rPr>
        <w:t>а</w:t>
      </w:r>
      <w:r w:rsidR="000165F3" w:rsidRPr="00602D98">
        <w:rPr>
          <w:rFonts w:ascii="Times New Roman" w:hAnsi="Times New Roman" w:cs="Times New Roman"/>
          <w:sz w:val="28"/>
          <w:szCs w:val="28"/>
        </w:rPr>
        <w:t xml:space="preserve"> от 27.07.2006 N 152-ФЗ "О персональных данных"</w:t>
      </w:r>
      <w:r w:rsidR="00BC3F4F">
        <w:rPr>
          <w:rFonts w:ascii="Times New Roman" w:hAnsi="Times New Roman" w:cs="Times New Roman"/>
          <w:sz w:val="28"/>
          <w:szCs w:val="28"/>
        </w:rPr>
        <w:t>:</w:t>
      </w:r>
    </w:p>
    <w:p w:rsidR="00BC3F4F" w:rsidRDefault="00BC3F4F" w:rsidP="00805E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4977">
        <w:rPr>
          <w:rFonts w:ascii="Times New Roman" w:hAnsi="Times New Roman" w:cs="Times New Roman"/>
          <w:sz w:val="28"/>
          <w:szCs w:val="28"/>
        </w:rPr>
        <w:t xml:space="preserve">неполный </w:t>
      </w:r>
      <w:r w:rsidR="000165F3" w:rsidRPr="000165F3">
        <w:rPr>
          <w:rFonts w:ascii="Times New Roman" w:hAnsi="Times New Roman" w:cs="Times New Roman"/>
          <w:sz w:val="28"/>
          <w:szCs w:val="28"/>
        </w:rPr>
        <w:t>перечень персональных данных, на обработку которых дается согласие,</w:t>
      </w:r>
    </w:p>
    <w:p w:rsidR="00805EDF" w:rsidRPr="00805EDF" w:rsidRDefault="00BC3F4F" w:rsidP="00805E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65F3" w:rsidRPr="000165F3">
        <w:rPr>
          <w:rFonts w:ascii="Times New Roman" w:hAnsi="Times New Roman" w:cs="Times New Roman"/>
          <w:sz w:val="28"/>
          <w:szCs w:val="28"/>
        </w:rPr>
        <w:t>включены данные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0165F3" w:rsidRPr="000165F3">
        <w:rPr>
          <w:rFonts w:ascii="Times New Roman" w:hAnsi="Times New Roman" w:cs="Times New Roman"/>
          <w:sz w:val="28"/>
          <w:szCs w:val="28"/>
        </w:rPr>
        <w:t xml:space="preserve"> не имеющие отношения к трудовой деятельности работника у данного работодателя (</w:t>
      </w:r>
      <w:r w:rsidR="00772BD4">
        <w:rPr>
          <w:rFonts w:ascii="Times New Roman" w:hAnsi="Times New Roman" w:cs="Times New Roman"/>
          <w:sz w:val="28"/>
          <w:szCs w:val="28"/>
        </w:rPr>
        <w:t>например, коммерческий счет</w:t>
      </w:r>
      <w:r>
        <w:rPr>
          <w:rFonts w:ascii="Times New Roman" w:hAnsi="Times New Roman" w:cs="Times New Roman"/>
          <w:sz w:val="28"/>
          <w:szCs w:val="28"/>
        </w:rPr>
        <w:t>, адрес жилого помещения).</w:t>
      </w:r>
    </w:p>
    <w:p w:rsidR="00D737E6" w:rsidRDefault="000F550B" w:rsidP="00CA404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личном деле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Сажневой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находится </w:t>
      </w:r>
      <w:r w:rsidR="00624EA5">
        <w:rPr>
          <w:rFonts w:ascii="Times New Roman" w:hAnsi="Times New Roman" w:cs="Times New Roman"/>
          <w:sz w:val="28"/>
          <w:szCs w:val="28"/>
        </w:rPr>
        <w:t xml:space="preserve">документ, предположительно, справка о </w:t>
      </w:r>
      <w:r w:rsidR="00B42A66" w:rsidRPr="00B42A66">
        <w:rPr>
          <w:rFonts w:ascii="Times New Roman" w:hAnsi="Times New Roman" w:cs="Times New Roman"/>
          <w:sz w:val="28"/>
          <w:szCs w:val="28"/>
        </w:rPr>
        <w:t>наличии (отсутствии) судимости и (или) факта уголовного преследования либо о прекращении уголовного преследования по реабилитирующим основаниям</w:t>
      </w:r>
      <w:r w:rsidR="008F56B0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B83EFF">
        <w:rPr>
          <w:rFonts w:ascii="Times New Roman" w:hAnsi="Times New Roman" w:cs="Times New Roman"/>
          <w:sz w:val="28"/>
          <w:szCs w:val="28"/>
        </w:rPr>
        <w:t xml:space="preserve">не соответствует </w:t>
      </w:r>
      <w:r w:rsidR="00B42A66" w:rsidRPr="00B42A66">
        <w:rPr>
          <w:rFonts w:ascii="Times New Roman" w:hAnsi="Times New Roman" w:cs="Times New Roman"/>
          <w:sz w:val="28"/>
          <w:szCs w:val="28"/>
        </w:rPr>
        <w:t xml:space="preserve">форме, </w:t>
      </w:r>
      <w:r w:rsidR="00B83EFF">
        <w:rPr>
          <w:rFonts w:ascii="Times New Roman" w:hAnsi="Times New Roman" w:cs="Times New Roman"/>
          <w:sz w:val="28"/>
          <w:szCs w:val="28"/>
        </w:rPr>
        <w:t>установленной</w:t>
      </w:r>
      <w:r w:rsidR="00B42A66" w:rsidRPr="00B42A66"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</w:t>
      </w:r>
      <w:r w:rsidR="008F56B0">
        <w:rPr>
          <w:rFonts w:ascii="Times New Roman" w:hAnsi="Times New Roman" w:cs="Times New Roman"/>
          <w:sz w:val="28"/>
          <w:szCs w:val="28"/>
        </w:rPr>
        <w:t>.</w:t>
      </w:r>
      <w:r w:rsidR="00B83E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61B8C" w:rsidRDefault="008F56B0" w:rsidP="00761B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Предъявление справки установленной формы</w:t>
      </w:r>
      <w:r w:rsidR="00B83EFF">
        <w:rPr>
          <w:rFonts w:ascii="Times New Roman" w:hAnsi="Times New Roman" w:cs="Times New Roman"/>
          <w:sz w:val="28"/>
          <w:szCs w:val="28"/>
        </w:rPr>
        <w:t xml:space="preserve"> является обязательным требованием</w:t>
      </w:r>
      <w:r w:rsidR="00D737E6">
        <w:rPr>
          <w:rFonts w:ascii="Times New Roman" w:hAnsi="Times New Roman" w:cs="Times New Roman"/>
          <w:sz w:val="28"/>
          <w:szCs w:val="28"/>
        </w:rPr>
        <w:t xml:space="preserve"> при заключении трудового договора (согласно</w:t>
      </w:r>
      <w:r>
        <w:rPr>
          <w:rFonts w:ascii="Times New Roman" w:hAnsi="Times New Roman" w:cs="Times New Roman"/>
          <w:sz w:val="28"/>
          <w:szCs w:val="28"/>
        </w:rPr>
        <w:t xml:space="preserve"> ст. 65 Трудового кодекса РФ</w:t>
      </w:r>
      <w:r w:rsidR="00D737E6">
        <w:rPr>
          <w:rFonts w:ascii="Times New Roman" w:hAnsi="Times New Roman" w:cs="Times New Roman"/>
          <w:sz w:val="28"/>
          <w:szCs w:val="28"/>
        </w:rPr>
        <w:t>).</w:t>
      </w:r>
    </w:p>
    <w:p w:rsidR="00E0039C" w:rsidRDefault="00E0039C" w:rsidP="00761B8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687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личном деле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Третьякова Б.П., Кононенко П.А. </w:t>
      </w:r>
      <w:r w:rsidRPr="00687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отсутству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687E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</w:t>
      </w:r>
      <w:r w:rsidRPr="00687E2A">
        <w:rPr>
          <w:rFonts w:ascii="Times New Roman" w:hAnsi="Times New Roman"/>
          <w:sz w:val="28"/>
          <w:szCs w:val="28"/>
        </w:rPr>
        <w:t>дополнительн</w:t>
      </w:r>
      <w:r>
        <w:rPr>
          <w:rFonts w:ascii="Times New Roman" w:hAnsi="Times New Roman"/>
          <w:sz w:val="28"/>
          <w:szCs w:val="28"/>
        </w:rPr>
        <w:t xml:space="preserve">ое </w:t>
      </w:r>
      <w:r w:rsidRPr="00687E2A">
        <w:rPr>
          <w:rFonts w:ascii="Times New Roman" w:hAnsi="Times New Roman"/>
          <w:sz w:val="28"/>
          <w:szCs w:val="28"/>
        </w:rPr>
        <w:t>соглашени</w:t>
      </w:r>
      <w:r>
        <w:rPr>
          <w:rFonts w:ascii="Times New Roman" w:hAnsi="Times New Roman"/>
          <w:sz w:val="28"/>
          <w:szCs w:val="28"/>
        </w:rPr>
        <w:t>е</w:t>
      </w:r>
      <w:r w:rsidRPr="00687E2A">
        <w:rPr>
          <w:rFonts w:ascii="Times New Roman" w:hAnsi="Times New Roman"/>
          <w:sz w:val="28"/>
          <w:szCs w:val="28"/>
        </w:rPr>
        <w:t xml:space="preserve"> к трудовому договору об изменении оплаты труда после установления квалификационной категории.</w:t>
      </w:r>
    </w:p>
    <w:p w:rsidR="00E0039C" w:rsidRPr="000A01F1" w:rsidRDefault="00570D2C" w:rsidP="00E0039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E0039C" w:rsidRPr="000A01F1">
        <w:rPr>
          <w:rFonts w:ascii="Times New Roman" w:hAnsi="Times New Roman"/>
          <w:sz w:val="28"/>
          <w:szCs w:val="28"/>
        </w:rPr>
        <w:t xml:space="preserve">В личном деле </w:t>
      </w:r>
      <w:r w:rsidR="00E0039C">
        <w:rPr>
          <w:rFonts w:ascii="Times New Roman" w:hAnsi="Times New Roman"/>
          <w:sz w:val="28"/>
          <w:szCs w:val="28"/>
        </w:rPr>
        <w:t>Климовой Ю.А., Кваша Н.Г., Ваулиной Т.В.</w:t>
      </w:r>
      <w:r w:rsidR="00E0039C" w:rsidRPr="000A01F1">
        <w:rPr>
          <w:rFonts w:ascii="Times New Roman" w:hAnsi="Times New Roman"/>
          <w:sz w:val="28"/>
          <w:szCs w:val="28"/>
        </w:rPr>
        <w:t xml:space="preserve"> </w:t>
      </w:r>
      <w:r w:rsidR="00E0039C" w:rsidRPr="000A01F1">
        <w:rPr>
          <w:rFonts w:ascii="Times New Roman" w:hAnsi="Times New Roman" w:cs="Times New Roman"/>
          <w:sz w:val="28"/>
          <w:szCs w:val="28"/>
        </w:rPr>
        <w:t xml:space="preserve">нет документов, подтверждающих прохождения курсов повышения квалификации. </w:t>
      </w:r>
      <w:r w:rsidR="00E0039C" w:rsidRPr="000A01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Педагогические работники должны повышать квалификацию не реже чем один раз в три года (ч. 5 ст. 47 Федерального закона от 29.12.2012 № 273-ФЗ «Об образовании в Российской Федерации»). </w:t>
      </w:r>
    </w:p>
    <w:p w:rsidR="00E0039C" w:rsidRPr="00805EDF" w:rsidRDefault="00E0039C" w:rsidP="00CA404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7F4" w:rsidRPr="00805EDF" w:rsidRDefault="00B537F4" w:rsidP="004F447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4472" w:rsidRPr="007C7792" w:rsidRDefault="004F4472" w:rsidP="004F447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7792">
        <w:rPr>
          <w:rFonts w:ascii="Times New Roman" w:hAnsi="Times New Roman" w:cs="Times New Roman"/>
          <w:b/>
          <w:bCs/>
          <w:sz w:val="28"/>
          <w:szCs w:val="28"/>
        </w:rPr>
        <w:t>Трудовые договоры</w:t>
      </w:r>
    </w:p>
    <w:p w:rsidR="007C7792" w:rsidRDefault="00C33660" w:rsidP="00F758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792">
        <w:rPr>
          <w:rFonts w:ascii="Times New Roman" w:hAnsi="Times New Roman" w:cs="Times New Roman"/>
          <w:sz w:val="28"/>
          <w:szCs w:val="28"/>
        </w:rPr>
        <w:t>1</w:t>
      </w:r>
      <w:r w:rsidR="00724369" w:rsidRPr="007C7792">
        <w:rPr>
          <w:rFonts w:ascii="Times New Roman" w:hAnsi="Times New Roman" w:cs="Times New Roman"/>
          <w:sz w:val="28"/>
          <w:szCs w:val="28"/>
        </w:rPr>
        <w:t xml:space="preserve">. </w:t>
      </w:r>
      <w:r w:rsidR="0093651A">
        <w:rPr>
          <w:rFonts w:ascii="Times New Roman" w:hAnsi="Times New Roman" w:cs="Times New Roman"/>
          <w:sz w:val="28"/>
          <w:szCs w:val="28"/>
        </w:rPr>
        <w:t>В трудовых договорах, заключенных на определенный срок (</w:t>
      </w:r>
      <w:proofErr w:type="spellStart"/>
      <w:r w:rsidR="0093651A">
        <w:rPr>
          <w:rFonts w:ascii="Times New Roman" w:hAnsi="Times New Roman" w:cs="Times New Roman"/>
          <w:sz w:val="28"/>
          <w:szCs w:val="28"/>
        </w:rPr>
        <w:t>Бускина</w:t>
      </w:r>
      <w:proofErr w:type="spellEnd"/>
      <w:r w:rsidR="000763EF">
        <w:rPr>
          <w:rFonts w:ascii="Times New Roman" w:hAnsi="Times New Roman" w:cs="Times New Roman"/>
          <w:sz w:val="28"/>
          <w:szCs w:val="28"/>
        </w:rPr>
        <w:t xml:space="preserve"> М.Н., </w:t>
      </w:r>
      <w:proofErr w:type="spellStart"/>
      <w:r w:rsidR="000763EF">
        <w:rPr>
          <w:rFonts w:ascii="Times New Roman" w:hAnsi="Times New Roman" w:cs="Times New Roman"/>
          <w:sz w:val="28"/>
          <w:szCs w:val="28"/>
        </w:rPr>
        <w:t>Сажнева</w:t>
      </w:r>
      <w:proofErr w:type="spellEnd"/>
      <w:r w:rsidR="000763EF">
        <w:rPr>
          <w:rFonts w:ascii="Times New Roman" w:hAnsi="Times New Roman" w:cs="Times New Roman"/>
          <w:sz w:val="28"/>
          <w:szCs w:val="28"/>
        </w:rPr>
        <w:t xml:space="preserve"> Н.В., Третьяк Б.П.</w:t>
      </w:r>
      <w:r w:rsidR="005D0311">
        <w:rPr>
          <w:rFonts w:ascii="Times New Roman" w:hAnsi="Times New Roman" w:cs="Times New Roman"/>
          <w:sz w:val="28"/>
          <w:szCs w:val="28"/>
        </w:rPr>
        <w:t>), не указан</w:t>
      </w:r>
      <w:r w:rsidR="002F07B0">
        <w:rPr>
          <w:rFonts w:ascii="Times New Roman" w:hAnsi="Times New Roman" w:cs="Times New Roman"/>
          <w:sz w:val="28"/>
          <w:szCs w:val="28"/>
        </w:rPr>
        <w:t>ы</w:t>
      </w:r>
      <w:r w:rsidR="005D0311">
        <w:rPr>
          <w:rFonts w:ascii="Times New Roman" w:hAnsi="Times New Roman" w:cs="Times New Roman"/>
          <w:sz w:val="28"/>
          <w:szCs w:val="28"/>
        </w:rPr>
        <w:t xml:space="preserve"> </w:t>
      </w:r>
      <w:r w:rsidR="002F07B0">
        <w:rPr>
          <w:rFonts w:ascii="Times New Roman" w:hAnsi="Times New Roman" w:cs="Times New Roman"/>
          <w:sz w:val="28"/>
          <w:szCs w:val="28"/>
        </w:rPr>
        <w:t xml:space="preserve">основания </w:t>
      </w:r>
      <w:r w:rsidR="00A0191B" w:rsidRPr="00A0191B">
        <w:rPr>
          <w:rFonts w:ascii="Times New Roman" w:hAnsi="Times New Roman" w:cs="Times New Roman"/>
          <w:sz w:val="28"/>
          <w:szCs w:val="28"/>
        </w:rPr>
        <w:t>для заключения срочного трудового договора</w:t>
      </w:r>
      <w:r w:rsidR="00A0191B">
        <w:rPr>
          <w:rFonts w:ascii="Times New Roman" w:hAnsi="Times New Roman" w:cs="Times New Roman"/>
          <w:sz w:val="28"/>
          <w:szCs w:val="28"/>
        </w:rPr>
        <w:t>. Исчерпывающий перечень таких оснований установлен ст. 59 Трудового кодекса РФ.</w:t>
      </w:r>
    </w:p>
    <w:p w:rsidR="0067760D" w:rsidRDefault="00391F0A" w:rsidP="00F758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Трудовым договором от 01.09.2020 № 241, заключенным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Сажневой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  <w:r w:rsidR="00257555">
        <w:rPr>
          <w:rFonts w:ascii="Times New Roman" w:hAnsi="Times New Roman" w:cs="Times New Roman"/>
          <w:sz w:val="28"/>
          <w:szCs w:val="28"/>
        </w:rPr>
        <w:t>, предусмотрена продолжительность ежедневной работы 4,5 ч., при этом перерыв для отдыха и питания не установлен.</w:t>
      </w:r>
      <w:r w:rsidR="0067760D">
        <w:rPr>
          <w:rFonts w:ascii="Times New Roman" w:hAnsi="Times New Roman" w:cs="Times New Roman"/>
          <w:sz w:val="28"/>
          <w:szCs w:val="28"/>
        </w:rPr>
        <w:t xml:space="preserve"> </w:t>
      </w:r>
      <w:r w:rsidR="00622F3F">
        <w:rPr>
          <w:rFonts w:ascii="Times New Roman" w:hAnsi="Times New Roman" w:cs="Times New Roman"/>
          <w:sz w:val="28"/>
          <w:szCs w:val="28"/>
        </w:rPr>
        <w:t>Данное положение противоречит</w:t>
      </w:r>
      <w:r w:rsidR="00257555">
        <w:rPr>
          <w:rFonts w:ascii="Times New Roman" w:hAnsi="Times New Roman" w:cs="Times New Roman"/>
          <w:sz w:val="28"/>
          <w:szCs w:val="28"/>
        </w:rPr>
        <w:t xml:space="preserve"> ч. 1 ст. 108 Трудового кодекса РФ</w:t>
      </w:r>
      <w:r w:rsidR="00622F3F">
        <w:rPr>
          <w:rFonts w:ascii="Times New Roman" w:hAnsi="Times New Roman" w:cs="Times New Roman"/>
          <w:sz w:val="28"/>
          <w:szCs w:val="28"/>
        </w:rPr>
        <w:t>, согласно которой</w:t>
      </w:r>
      <w:r w:rsidR="00257555">
        <w:rPr>
          <w:rFonts w:ascii="Times New Roman" w:hAnsi="Times New Roman" w:cs="Times New Roman"/>
          <w:sz w:val="28"/>
          <w:szCs w:val="28"/>
        </w:rPr>
        <w:t xml:space="preserve"> </w:t>
      </w:r>
      <w:r w:rsidR="0067760D" w:rsidRPr="0067760D">
        <w:rPr>
          <w:rFonts w:ascii="Times New Roman" w:hAnsi="Times New Roman" w:cs="Times New Roman"/>
          <w:sz w:val="28"/>
          <w:szCs w:val="28"/>
        </w:rPr>
        <w:t>указанный перерыв может не предоставляться работнику, если установленная для него продолжительность ежедневной работы не превышает четырех часов</w:t>
      </w:r>
      <w:r w:rsidR="0067760D">
        <w:rPr>
          <w:rFonts w:ascii="Times New Roman" w:hAnsi="Times New Roman" w:cs="Times New Roman"/>
          <w:sz w:val="28"/>
          <w:szCs w:val="28"/>
        </w:rPr>
        <w:t>.</w:t>
      </w:r>
    </w:p>
    <w:p w:rsidR="00622F3F" w:rsidRDefault="00EC4CCF" w:rsidP="00F758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Трудовым договором от 11.08.2017 № 147, заключенным с Кононенко П.А., </w:t>
      </w:r>
      <w:r w:rsidR="008F73E0">
        <w:rPr>
          <w:rFonts w:ascii="Times New Roman" w:hAnsi="Times New Roman" w:cs="Times New Roman"/>
          <w:sz w:val="28"/>
          <w:szCs w:val="28"/>
        </w:rPr>
        <w:t xml:space="preserve">предусмотрена </w:t>
      </w:r>
      <w:r>
        <w:rPr>
          <w:rFonts w:ascii="Times New Roman" w:hAnsi="Times New Roman" w:cs="Times New Roman"/>
          <w:sz w:val="28"/>
          <w:szCs w:val="28"/>
        </w:rPr>
        <w:t>ежемесячная денежная компенсация</w:t>
      </w:r>
      <w:r w:rsidR="008F73E0">
        <w:rPr>
          <w:rFonts w:ascii="Times New Roman" w:hAnsi="Times New Roman" w:cs="Times New Roman"/>
          <w:sz w:val="28"/>
          <w:szCs w:val="28"/>
        </w:rPr>
        <w:t xml:space="preserve"> на обеспечение книгоиздательской продукцией в размере 100 руб.</w:t>
      </w:r>
    </w:p>
    <w:p w:rsidR="008F73E0" w:rsidRDefault="00C36682" w:rsidP="00F758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36682">
        <w:rPr>
          <w:rFonts w:ascii="Times New Roman" w:hAnsi="Times New Roman" w:cs="Times New Roman"/>
          <w:sz w:val="28"/>
          <w:szCs w:val="28"/>
        </w:rPr>
        <w:t xml:space="preserve"> соответствии с п. 11 ст. 108 Федерального закона от 29.12.2012 № 273-ФЗ "Об образовании в РФ" с 1 сентября 2013 г. в установленные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изданиями, установленной по состоянию на 31 декабря 2012 года.</w:t>
      </w:r>
    </w:p>
    <w:p w:rsidR="00802DA0" w:rsidRDefault="00802DA0" w:rsidP="00F758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140EC">
        <w:rPr>
          <w:rFonts w:ascii="Times New Roman" w:hAnsi="Times New Roman" w:cs="Times New Roman"/>
          <w:sz w:val="28"/>
          <w:szCs w:val="28"/>
        </w:rPr>
        <w:t>Размер заработной платы</w:t>
      </w:r>
      <w:r>
        <w:rPr>
          <w:rFonts w:ascii="Times New Roman" w:hAnsi="Times New Roman" w:cs="Times New Roman"/>
          <w:sz w:val="28"/>
          <w:szCs w:val="28"/>
        </w:rPr>
        <w:t>, установленный трудовыми договорами, не соответствует действующему Положению об оплате труда.</w:t>
      </w:r>
    </w:p>
    <w:p w:rsidR="00A04E69" w:rsidRDefault="00A04E69" w:rsidP="002C47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5101A" w:rsidRDefault="0025101A" w:rsidP="002C47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5101A" w:rsidRDefault="0025101A" w:rsidP="0025101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EB4">
        <w:rPr>
          <w:rFonts w:ascii="Times New Roman" w:hAnsi="Times New Roman" w:cs="Times New Roman"/>
          <w:b/>
          <w:sz w:val="28"/>
          <w:szCs w:val="28"/>
        </w:rPr>
        <w:t xml:space="preserve">Аттестация в целях подтверждения соответствия занимаемой должности </w:t>
      </w:r>
    </w:p>
    <w:p w:rsidR="0025101A" w:rsidRDefault="0025101A" w:rsidP="0025101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101A" w:rsidRDefault="0025101A" w:rsidP="002510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Аттестация заместителя руководителя в целях подтверждения соответствия занимаемой должности:</w:t>
      </w:r>
    </w:p>
    <w:p w:rsidR="0025101A" w:rsidRDefault="0025101A" w:rsidP="002510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B6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п. 19 </w:t>
      </w:r>
      <w:r w:rsidRPr="00622B60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22B60">
        <w:rPr>
          <w:rFonts w:ascii="Times New Roman" w:hAnsi="Times New Roman" w:cs="Times New Roman"/>
          <w:sz w:val="28"/>
          <w:szCs w:val="28"/>
        </w:rPr>
        <w:t xml:space="preserve"> о порядке аттестации заместителя руководителя МКОУДО «Мамонтовский ДЮЦ»</w:t>
      </w:r>
      <w:r>
        <w:rPr>
          <w:rFonts w:ascii="Times New Roman" w:hAnsi="Times New Roman" w:cs="Times New Roman"/>
          <w:sz w:val="28"/>
          <w:szCs w:val="28"/>
        </w:rPr>
        <w:t xml:space="preserve"> (приказ № 64-р от 27.11.2019) аттестующийся заместитель руководителя проходит квалификационное испытание в форме тестирования или экспертной оценки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результатов самоанализа реализации комплексной программы развития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образовательной организации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По результатам квалификационных испытаний (тестирование, самоанализ) оформляется протокол (экспертный лист). В ходе проверки документов аттестационного дела Ваулиной Т.В. выявлено, что в период проведения аттестации Ваулина Т.В. провела самоанализ реализации комплексной программы развития образовательной организации, экспертного листа по результатам квалификационного испытания  нет. </w:t>
      </w:r>
    </w:p>
    <w:p w:rsidR="0025101A" w:rsidRDefault="0025101A" w:rsidP="002510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 15 Положения о порядке аттестации </w:t>
      </w:r>
      <w:r w:rsidRPr="00622B60">
        <w:rPr>
          <w:rFonts w:ascii="Times New Roman" w:hAnsi="Times New Roman" w:cs="Times New Roman"/>
          <w:sz w:val="28"/>
          <w:szCs w:val="28"/>
        </w:rPr>
        <w:t>заместителя руководителя МКОУДО «Мамонтовский ДЮЦ»</w:t>
      </w:r>
      <w:r>
        <w:rPr>
          <w:rFonts w:ascii="Times New Roman" w:hAnsi="Times New Roman" w:cs="Times New Roman"/>
          <w:sz w:val="28"/>
          <w:szCs w:val="28"/>
        </w:rPr>
        <w:t xml:space="preserve"> директор не позднее, чем за две недели до начала аттестации должен ознакомить аттестуемого заместителя руководителя с отзывом о его профессиональной деятельности. В отзыве на Ваулину Т.В. нет даты ознакомления.</w:t>
      </w:r>
    </w:p>
    <w:p w:rsidR="0025101A" w:rsidRDefault="0025101A" w:rsidP="002510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Аттестация педагогических работников в целях подтверждения соответствия занимаемой должности:</w:t>
      </w:r>
    </w:p>
    <w:p w:rsidR="0025101A" w:rsidRDefault="0025101A" w:rsidP="0025101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п.7  раздела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Порядка проведения аттестации педагогических работников МКОУДО «Мамонтовский ДЮЦ» в целях подтверждения соответствия занимаемой должности по результатам аттестации устанавливается повышающий коэффициент до 1,05% в соответствии с п.3.3 раздела 3 примерного Положения об оплате труда работников краевых государственных учреждений, подведомственных управлению Алтайского края по образованию и делам молодежи (постановление Администрации Алтайского края от 19.04.2010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156). Педагогические работники МКОУДО «Мамонтовский ДЮЦ» не являются работниками краевого учреждения, тем самым Положение об оплате труда работников краевых государственных учреждений, подведомственных управлению Алтайского края по образованию и делам молодежи не может применяться в отношении педагогических работников МКОУДО «Мамонтовский ДЮЦ». </w:t>
      </w:r>
    </w:p>
    <w:p w:rsidR="0025101A" w:rsidRDefault="0025101A" w:rsidP="0025101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Положением об аттестационной комиссии МКОУДО «Мамонтовский ДЮЦ» в целях подтверждения соответствия занимаемой должности целью создания аттестационной комиссии является проведение аттестации педагогических работников краевой организации (раздел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7004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). Педагогические работники МКОУДО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Мамонтовский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ДЮЦ» не являются работниками краевой организации.</w:t>
      </w:r>
    </w:p>
    <w:p w:rsidR="0025101A" w:rsidRDefault="0025101A" w:rsidP="0025101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5101A" w:rsidRPr="00F56AA5" w:rsidRDefault="0025101A" w:rsidP="002C47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86BE1" w:rsidRPr="00A64FB8" w:rsidRDefault="00586BE1" w:rsidP="00E60D6C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4FB8">
        <w:rPr>
          <w:rFonts w:ascii="Times New Roman" w:hAnsi="Times New Roman" w:cs="Times New Roman"/>
          <w:b/>
          <w:bCs/>
          <w:sz w:val="28"/>
          <w:szCs w:val="28"/>
        </w:rPr>
        <w:t>Рекомендации:</w:t>
      </w:r>
    </w:p>
    <w:p w:rsidR="00586BE1" w:rsidRPr="00A64FB8" w:rsidRDefault="00586BE1" w:rsidP="00E60D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FB8">
        <w:rPr>
          <w:rFonts w:ascii="Times New Roman" w:hAnsi="Times New Roman" w:cs="Times New Roman"/>
          <w:sz w:val="28"/>
          <w:szCs w:val="28"/>
        </w:rPr>
        <w:t xml:space="preserve">1. </w:t>
      </w:r>
      <w:r w:rsidR="00DD09F8" w:rsidRPr="00A64FB8">
        <w:rPr>
          <w:rFonts w:ascii="Times New Roman" w:hAnsi="Times New Roman" w:cs="Times New Roman"/>
          <w:sz w:val="28"/>
          <w:szCs w:val="28"/>
        </w:rPr>
        <w:t>Локальные акты образовательной организации привести в соответствие с действующим законодательством</w:t>
      </w:r>
      <w:r w:rsidR="008E274E" w:rsidRPr="00A64FB8">
        <w:rPr>
          <w:rFonts w:ascii="Times New Roman" w:hAnsi="Times New Roman" w:cs="Times New Roman"/>
          <w:sz w:val="28"/>
          <w:szCs w:val="28"/>
        </w:rPr>
        <w:t>.</w:t>
      </w:r>
    </w:p>
    <w:p w:rsidR="00FA1660" w:rsidRPr="00A64FB8" w:rsidRDefault="00193915" w:rsidP="00E60D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FB8">
        <w:rPr>
          <w:rFonts w:ascii="Times New Roman" w:hAnsi="Times New Roman" w:cs="Times New Roman"/>
          <w:sz w:val="28"/>
          <w:szCs w:val="28"/>
        </w:rPr>
        <w:t xml:space="preserve">2. Ведение трудовой книжки осуществлять в соответствии с </w:t>
      </w:r>
      <w:r w:rsidR="00FA1660" w:rsidRPr="00A64FB8">
        <w:rPr>
          <w:rFonts w:ascii="Times New Roman" w:hAnsi="Times New Roman" w:cs="Times New Roman"/>
          <w:sz w:val="28"/>
          <w:szCs w:val="28"/>
        </w:rPr>
        <w:t>Порядком ведения и хранения трудовых книжек, утв. приказом Минтруда РФ от 19.05.2021 № 320Н.</w:t>
      </w:r>
    </w:p>
    <w:p w:rsidR="00C03347" w:rsidRPr="00A64FB8" w:rsidRDefault="00BE5D2E" w:rsidP="00E60D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FB8">
        <w:rPr>
          <w:rFonts w:ascii="Times New Roman" w:hAnsi="Times New Roman" w:cs="Times New Roman"/>
          <w:sz w:val="28"/>
          <w:szCs w:val="28"/>
        </w:rPr>
        <w:t>3</w:t>
      </w:r>
      <w:r w:rsidR="00C03347" w:rsidRPr="00A64FB8">
        <w:rPr>
          <w:rFonts w:ascii="Times New Roman" w:hAnsi="Times New Roman" w:cs="Times New Roman"/>
          <w:sz w:val="28"/>
          <w:szCs w:val="28"/>
        </w:rPr>
        <w:t>. Трудовые договоры привести</w:t>
      </w:r>
      <w:r w:rsidR="009A6CC3" w:rsidRPr="00A64FB8">
        <w:rPr>
          <w:rFonts w:ascii="Times New Roman" w:hAnsi="Times New Roman" w:cs="Times New Roman"/>
          <w:sz w:val="28"/>
          <w:szCs w:val="28"/>
        </w:rPr>
        <w:t xml:space="preserve"> в соответствие </w:t>
      </w:r>
      <w:r w:rsidR="00124866" w:rsidRPr="00A64FB8">
        <w:rPr>
          <w:rFonts w:ascii="Times New Roman" w:hAnsi="Times New Roman" w:cs="Times New Roman"/>
          <w:sz w:val="28"/>
          <w:szCs w:val="28"/>
        </w:rPr>
        <w:t>с действующим законодательством</w:t>
      </w:r>
      <w:r w:rsidR="008C7FB0" w:rsidRPr="00A64FB8">
        <w:rPr>
          <w:rFonts w:ascii="Times New Roman" w:hAnsi="Times New Roman" w:cs="Times New Roman"/>
          <w:sz w:val="28"/>
          <w:szCs w:val="28"/>
        </w:rPr>
        <w:t xml:space="preserve"> и локальными актами организации</w:t>
      </w:r>
      <w:r w:rsidR="00124866" w:rsidRPr="00A64FB8">
        <w:rPr>
          <w:rFonts w:ascii="Times New Roman" w:hAnsi="Times New Roman" w:cs="Times New Roman"/>
          <w:sz w:val="28"/>
          <w:szCs w:val="28"/>
        </w:rPr>
        <w:t>.</w:t>
      </w:r>
    </w:p>
    <w:p w:rsidR="00A04E69" w:rsidRDefault="00BE5D2E" w:rsidP="00E60D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FB8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A04E69" w:rsidRPr="00A64FB8">
        <w:rPr>
          <w:rFonts w:ascii="Times New Roman" w:hAnsi="Times New Roman" w:cs="Times New Roman"/>
          <w:sz w:val="28"/>
          <w:szCs w:val="28"/>
        </w:rPr>
        <w:t>. Личные дела вести в соответствии с положениями локальных нормативных актов.</w:t>
      </w:r>
    </w:p>
    <w:p w:rsidR="00DC47F7" w:rsidRDefault="00DC47F7" w:rsidP="00DC47F7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A31F8">
        <w:rPr>
          <w:rFonts w:ascii="Times New Roman" w:hAnsi="Times New Roman"/>
          <w:sz w:val="28"/>
          <w:szCs w:val="28"/>
        </w:rPr>
        <w:t>Заключить дополнительное соглашение к трудовому договору об изменении оплаты труда по результатам аттестации на квалификационную категорию (приказ</w:t>
      </w:r>
      <w:r w:rsidRPr="009A31F8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07.04.2014 № 276 Порядок проведения аттестации педагогических работников организаций, осуществляющих образовательную деятельность, Положение </w:t>
      </w:r>
      <w:r w:rsidRPr="009A31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системе оплаты труда работников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МКОУ</w:t>
      </w:r>
      <w:r w:rsidR="00C46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C46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Мамонтовский ДЮЦ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 Мамонтовского района</w:t>
      </w:r>
      <w:r w:rsidR="00EF7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EF7AE6" w:rsidRDefault="00EF7AE6" w:rsidP="00EF7AE6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r w:rsidRPr="008B596A">
        <w:rPr>
          <w:rFonts w:ascii="Times New Roman" w:hAnsi="Times New Roman"/>
          <w:sz w:val="28"/>
          <w:szCs w:val="28"/>
        </w:rPr>
        <w:t>Усилить контроль над своевременным прохождением педагогическими работниками повышения квалификации</w:t>
      </w:r>
      <w:r>
        <w:rPr>
          <w:rFonts w:ascii="Times New Roman" w:hAnsi="Times New Roman"/>
          <w:sz w:val="28"/>
          <w:szCs w:val="28"/>
        </w:rPr>
        <w:t>.</w:t>
      </w:r>
    </w:p>
    <w:p w:rsidR="00466C03" w:rsidRDefault="00466C03" w:rsidP="00EF7AE6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Привести в соответств</w:t>
      </w:r>
      <w:r w:rsidR="005535A9">
        <w:rPr>
          <w:rFonts w:ascii="Times New Roman" w:hAnsi="Times New Roman"/>
          <w:sz w:val="28"/>
          <w:szCs w:val="28"/>
        </w:rPr>
        <w:t>ие локальные акты</w:t>
      </w:r>
      <w:r>
        <w:rPr>
          <w:rFonts w:ascii="Times New Roman" w:hAnsi="Times New Roman"/>
          <w:sz w:val="28"/>
          <w:szCs w:val="28"/>
        </w:rPr>
        <w:t>,</w:t>
      </w:r>
      <w:r w:rsidR="00761B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регламентирующие порядок аттестации педагогических </w:t>
      </w:r>
      <w:proofErr w:type="gramStart"/>
      <w:r>
        <w:rPr>
          <w:rFonts w:ascii="Times New Roman" w:hAnsi="Times New Roman"/>
          <w:sz w:val="28"/>
          <w:szCs w:val="28"/>
        </w:rPr>
        <w:t>работников</w:t>
      </w:r>
      <w:proofErr w:type="gramEnd"/>
      <w:r>
        <w:rPr>
          <w:rFonts w:ascii="Times New Roman" w:hAnsi="Times New Roman"/>
          <w:sz w:val="28"/>
          <w:szCs w:val="28"/>
        </w:rPr>
        <w:t xml:space="preserve"> в целях подтверждения соответствия занимаемой должности</w:t>
      </w:r>
      <w:r w:rsidR="005535A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F7AE6" w:rsidRDefault="00EF7AE6" w:rsidP="00DC47F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2AA1" w:rsidRDefault="007E2AA1" w:rsidP="00DC47F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2AA1" w:rsidRDefault="007E2AA1" w:rsidP="007E2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Справку составила                                                                         О.В. Япрынцева</w:t>
      </w:r>
    </w:p>
    <w:p w:rsidR="007E2AA1" w:rsidRDefault="007E2AA1" w:rsidP="007E2AA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E2AA1" w:rsidRPr="007E2B35" w:rsidRDefault="007E2AA1" w:rsidP="007E2AA1">
      <w:pPr>
        <w:tabs>
          <w:tab w:val="left" w:pos="718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647FD">
        <w:rPr>
          <w:rFonts w:ascii="Times New Roman" w:hAnsi="Times New Roman"/>
          <w:sz w:val="28"/>
          <w:szCs w:val="28"/>
        </w:rPr>
        <w:t xml:space="preserve">Со справкой </w:t>
      </w:r>
      <w:proofErr w:type="gramStart"/>
      <w:r w:rsidRPr="005647FD">
        <w:rPr>
          <w:rFonts w:ascii="Times New Roman" w:hAnsi="Times New Roman"/>
          <w:sz w:val="28"/>
          <w:szCs w:val="28"/>
        </w:rPr>
        <w:t>ознакомлена</w:t>
      </w:r>
      <w:proofErr w:type="gramEnd"/>
      <w:r>
        <w:rPr>
          <w:rFonts w:ascii="Times New Roman" w:hAnsi="Times New Roman"/>
          <w:sz w:val="28"/>
          <w:szCs w:val="28"/>
        </w:rPr>
        <w:t>:                                                        С.Г. Кузнецова</w:t>
      </w:r>
    </w:p>
    <w:p w:rsidR="007E2AA1" w:rsidRPr="008B596A" w:rsidRDefault="007E2AA1" w:rsidP="007E2A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AA1" w:rsidRDefault="007E2AA1" w:rsidP="007E2AA1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</w:p>
    <w:p w:rsidR="007E2AA1" w:rsidRDefault="007E2AA1" w:rsidP="00DC47F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47F7" w:rsidRPr="00A04E69" w:rsidRDefault="00DC47F7" w:rsidP="00E60D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C47F7" w:rsidRPr="00A04E69" w:rsidSect="00D74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078A1"/>
    <w:multiLevelType w:val="hybridMultilevel"/>
    <w:tmpl w:val="0DC48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95E"/>
    <w:rsid w:val="000010A6"/>
    <w:rsid w:val="00003342"/>
    <w:rsid w:val="000034CD"/>
    <w:rsid w:val="000040CE"/>
    <w:rsid w:val="00004273"/>
    <w:rsid w:val="00004C12"/>
    <w:rsid w:val="00010605"/>
    <w:rsid w:val="00014E71"/>
    <w:rsid w:val="000165F3"/>
    <w:rsid w:val="00021B7C"/>
    <w:rsid w:val="00022023"/>
    <w:rsid w:val="00025E03"/>
    <w:rsid w:val="00026595"/>
    <w:rsid w:val="000271CA"/>
    <w:rsid w:val="00030596"/>
    <w:rsid w:val="000329EC"/>
    <w:rsid w:val="00033505"/>
    <w:rsid w:val="0003531C"/>
    <w:rsid w:val="0003617B"/>
    <w:rsid w:val="00036BF9"/>
    <w:rsid w:val="00040177"/>
    <w:rsid w:val="000417C8"/>
    <w:rsid w:val="000421C3"/>
    <w:rsid w:val="00042E62"/>
    <w:rsid w:val="00045DAC"/>
    <w:rsid w:val="0004783E"/>
    <w:rsid w:val="00050DFE"/>
    <w:rsid w:val="00050F7F"/>
    <w:rsid w:val="000512FF"/>
    <w:rsid w:val="00051B73"/>
    <w:rsid w:val="0005506E"/>
    <w:rsid w:val="000620AD"/>
    <w:rsid w:val="00062233"/>
    <w:rsid w:val="00065583"/>
    <w:rsid w:val="000702D7"/>
    <w:rsid w:val="00070A01"/>
    <w:rsid w:val="0007212C"/>
    <w:rsid w:val="00073009"/>
    <w:rsid w:val="00073EE8"/>
    <w:rsid w:val="00074023"/>
    <w:rsid w:val="00074B3A"/>
    <w:rsid w:val="00075A53"/>
    <w:rsid w:val="0007609E"/>
    <w:rsid w:val="000763EF"/>
    <w:rsid w:val="00076DD5"/>
    <w:rsid w:val="0008000C"/>
    <w:rsid w:val="00080789"/>
    <w:rsid w:val="00080F31"/>
    <w:rsid w:val="000810E4"/>
    <w:rsid w:val="00082D8B"/>
    <w:rsid w:val="00085EE0"/>
    <w:rsid w:val="00095F7A"/>
    <w:rsid w:val="000962D4"/>
    <w:rsid w:val="00097A20"/>
    <w:rsid w:val="000A5B2E"/>
    <w:rsid w:val="000A5CE2"/>
    <w:rsid w:val="000A6811"/>
    <w:rsid w:val="000B373A"/>
    <w:rsid w:val="000B4A08"/>
    <w:rsid w:val="000B56C1"/>
    <w:rsid w:val="000B64C3"/>
    <w:rsid w:val="000C358D"/>
    <w:rsid w:val="000C69B1"/>
    <w:rsid w:val="000D0045"/>
    <w:rsid w:val="000D0337"/>
    <w:rsid w:val="000D19C9"/>
    <w:rsid w:val="000D371B"/>
    <w:rsid w:val="000D3729"/>
    <w:rsid w:val="000D3B3A"/>
    <w:rsid w:val="000D3CE4"/>
    <w:rsid w:val="000D3E64"/>
    <w:rsid w:val="000D4541"/>
    <w:rsid w:val="000E1DC5"/>
    <w:rsid w:val="000E2840"/>
    <w:rsid w:val="000E3C4D"/>
    <w:rsid w:val="000E3D3D"/>
    <w:rsid w:val="000E4050"/>
    <w:rsid w:val="000E57E0"/>
    <w:rsid w:val="000E753D"/>
    <w:rsid w:val="000F243C"/>
    <w:rsid w:val="000F3D30"/>
    <w:rsid w:val="000F550B"/>
    <w:rsid w:val="000F63F1"/>
    <w:rsid w:val="000F77C9"/>
    <w:rsid w:val="00100F1B"/>
    <w:rsid w:val="001016C1"/>
    <w:rsid w:val="00102713"/>
    <w:rsid w:val="001031F3"/>
    <w:rsid w:val="00106ACB"/>
    <w:rsid w:val="0011223F"/>
    <w:rsid w:val="00112AE4"/>
    <w:rsid w:val="001163AC"/>
    <w:rsid w:val="001209EC"/>
    <w:rsid w:val="001225C6"/>
    <w:rsid w:val="00124866"/>
    <w:rsid w:val="0012639B"/>
    <w:rsid w:val="0013171E"/>
    <w:rsid w:val="00134485"/>
    <w:rsid w:val="00136F8A"/>
    <w:rsid w:val="0013730F"/>
    <w:rsid w:val="0013760B"/>
    <w:rsid w:val="00141F64"/>
    <w:rsid w:val="001445BF"/>
    <w:rsid w:val="001461C0"/>
    <w:rsid w:val="001465DF"/>
    <w:rsid w:val="00147DB8"/>
    <w:rsid w:val="00151DAE"/>
    <w:rsid w:val="00152A4E"/>
    <w:rsid w:val="001555C9"/>
    <w:rsid w:val="001579E5"/>
    <w:rsid w:val="00157E01"/>
    <w:rsid w:val="00160B90"/>
    <w:rsid w:val="00163A49"/>
    <w:rsid w:val="001678C9"/>
    <w:rsid w:val="0017159A"/>
    <w:rsid w:val="00173ED8"/>
    <w:rsid w:val="00175499"/>
    <w:rsid w:val="001773DA"/>
    <w:rsid w:val="0018075D"/>
    <w:rsid w:val="001811C3"/>
    <w:rsid w:val="001812EB"/>
    <w:rsid w:val="00181DD7"/>
    <w:rsid w:val="001847A4"/>
    <w:rsid w:val="001859E8"/>
    <w:rsid w:val="0018720D"/>
    <w:rsid w:val="001901BA"/>
    <w:rsid w:val="00191DCF"/>
    <w:rsid w:val="00193511"/>
    <w:rsid w:val="00193915"/>
    <w:rsid w:val="00193B64"/>
    <w:rsid w:val="001940DF"/>
    <w:rsid w:val="001941E7"/>
    <w:rsid w:val="00194313"/>
    <w:rsid w:val="0019480A"/>
    <w:rsid w:val="001A02D3"/>
    <w:rsid w:val="001A2BC3"/>
    <w:rsid w:val="001A4ADD"/>
    <w:rsid w:val="001A4BFC"/>
    <w:rsid w:val="001A62D7"/>
    <w:rsid w:val="001A713E"/>
    <w:rsid w:val="001B6065"/>
    <w:rsid w:val="001C2189"/>
    <w:rsid w:val="001C21BA"/>
    <w:rsid w:val="001C3D43"/>
    <w:rsid w:val="001C4770"/>
    <w:rsid w:val="001C645F"/>
    <w:rsid w:val="001E13DA"/>
    <w:rsid w:val="001E4EC4"/>
    <w:rsid w:val="001E5940"/>
    <w:rsid w:val="001E6D92"/>
    <w:rsid w:val="001F1262"/>
    <w:rsid w:val="001F142E"/>
    <w:rsid w:val="001F33FB"/>
    <w:rsid w:val="001F3B7F"/>
    <w:rsid w:val="001F6A8C"/>
    <w:rsid w:val="00200725"/>
    <w:rsid w:val="00201080"/>
    <w:rsid w:val="00202B51"/>
    <w:rsid w:val="002030FC"/>
    <w:rsid w:val="00205688"/>
    <w:rsid w:val="002062FF"/>
    <w:rsid w:val="0020639F"/>
    <w:rsid w:val="00206CF1"/>
    <w:rsid w:val="002100C3"/>
    <w:rsid w:val="00210637"/>
    <w:rsid w:val="00211F34"/>
    <w:rsid w:val="00214561"/>
    <w:rsid w:val="00224F0F"/>
    <w:rsid w:val="0022553E"/>
    <w:rsid w:val="002271F7"/>
    <w:rsid w:val="0023091A"/>
    <w:rsid w:val="00231F9A"/>
    <w:rsid w:val="00232150"/>
    <w:rsid w:val="002321F4"/>
    <w:rsid w:val="00241450"/>
    <w:rsid w:val="002457AB"/>
    <w:rsid w:val="0025101A"/>
    <w:rsid w:val="002515D9"/>
    <w:rsid w:val="00253850"/>
    <w:rsid w:val="00253B67"/>
    <w:rsid w:val="00257555"/>
    <w:rsid w:val="0026373B"/>
    <w:rsid w:val="00263B48"/>
    <w:rsid w:val="00263BD1"/>
    <w:rsid w:val="00264F23"/>
    <w:rsid w:val="00270DB7"/>
    <w:rsid w:val="00271B8A"/>
    <w:rsid w:val="00271F0F"/>
    <w:rsid w:val="002722BE"/>
    <w:rsid w:val="0028012C"/>
    <w:rsid w:val="00282A7C"/>
    <w:rsid w:val="00287D9E"/>
    <w:rsid w:val="002961E3"/>
    <w:rsid w:val="00297B48"/>
    <w:rsid w:val="002A0B37"/>
    <w:rsid w:val="002A127B"/>
    <w:rsid w:val="002A169B"/>
    <w:rsid w:val="002A2289"/>
    <w:rsid w:val="002A26E9"/>
    <w:rsid w:val="002A36AD"/>
    <w:rsid w:val="002A4487"/>
    <w:rsid w:val="002A4F1D"/>
    <w:rsid w:val="002A63A6"/>
    <w:rsid w:val="002A7E7B"/>
    <w:rsid w:val="002B1276"/>
    <w:rsid w:val="002B490D"/>
    <w:rsid w:val="002B53AD"/>
    <w:rsid w:val="002B7603"/>
    <w:rsid w:val="002C0E71"/>
    <w:rsid w:val="002C1C17"/>
    <w:rsid w:val="002C4230"/>
    <w:rsid w:val="002C47A7"/>
    <w:rsid w:val="002C47E5"/>
    <w:rsid w:val="002C4FFB"/>
    <w:rsid w:val="002C5907"/>
    <w:rsid w:val="002D0576"/>
    <w:rsid w:val="002D08FC"/>
    <w:rsid w:val="002D1FB9"/>
    <w:rsid w:val="002E0127"/>
    <w:rsid w:val="002E050A"/>
    <w:rsid w:val="002E0F97"/>
    <w:rsid w:val="002E26C7"/>
    <w:rsid w:val="002E401B"/>
    <w:rsid w:val="002E418D"/>
    <w:rsid w:val="002E6099"/>
    <w:rsid w:val="002E7277"/>
    <w:rsid w:val="002F07B0"/>
    <w:rsid w:val="002F3DDE"/>
    <w:rsid w:val="002F3F99"/>
    <w:rsid w:val="0030238C"/>
    <w:rsid w:val="00302FB5"/>
    <w:rsid w:val="00304565"/>
    <w:rsid w:val="00304DAB"/>
    <w:rsid w:val="00307BDD"/>
    <w:rsid w:val="00307E4E"/>
    <w:rsid w:val="00310235"/>
    <w:rsid w:val="00311761"/>
    <w:rsid w:val="003118D0"/>
    <w:rsid w:val="00311AA0"/>
    <w:rsid w:val="00314C99"/>
    <w:rsid w:val="003150DF"/>
    <w:rsid w:val="003153A8"/>
    <w:rsid w:val="00316241"/>
    <w:rsid w:val="00320094"/>
    <w:rsid w:val="00320312"/>
    <w:rsid w:val="003219BF"/>
    <w:rsid w:val="00323808"/>
    <w:rsid w:val="00332689"/>
    <w:rsid w:val="003333D2"/>
    <w:rsid w:val="00342526"/>
    <w:rsid w:val="00344BE6"/>
    <w:rsid w:val="00345DE2"/>
    <w:rsid w:val="003518F4"/>
    <w:rsid w:val="0035591A"/>
    <w:rsid w:val="003574C1"/>
    <w:rsid w:val="00361C81"/>
    <w:rsid w:val="00362310"/>
    <w:rsid w:val="00376F0A"/>
    <w:rsid w:val="00377DCF"/>
    <w:rsid w:val="0038235B"/>
    <w:rsid w:val="00382B43"/>
    <w:rsid w:val="003833E8"/>
    <w:rsid w:val="0038460A"/>
    <w:rsid w:val="00386198"/>
    <w:rsid w:val="00387252"/>
    <w:rsid w:val="0039009A"/>
    <w:rsid w:val="00391F0A"/>
    <w:rsid w:val="003925E3"/>
    <w:rsid w:val="00392BC4"/>
    <w:rsid w:val="0039326D"/>
    <w:rsid w:val="00395A05"/>
    <w:rsid w:val="003962EE"/>
    <w:rsid w:val="00397AC4"/>
    <w:rsid w:val="003A2FF2"/>
    <w:rsid w:val="003A3F25"/>
    <w:rsid w:val="003A4881"/>
    <w:rsid w:val="003A78C1"/>
    <w:rsid w:val="003B1394"/>
    <w:rsid w:val="003B1C87"/>
    <w:rsid w:val="003B1DBE"/>
    <w:rsid w:val="003B6FBC"/>
    <w:rsid w:val="003C1B88"/>
    <w:rsid w:val="003C29DC"/>
    <w:rsid w:val="003D2464"/>
    <w:rsid w:val="003D46D6"/>
    <w:rsid w:val="003E14E3"/>
    <w:rsid w:val="003E4529"/>
    <w:rsid w:val="003F0FE5"/>
    <w:rsid w:val="003F19A3"/>
    <w:rsid w:val="003F228E"/>
    <w:rsid w:val="003F3240"/>
    <w:rsid w:val="003F43DE"/>
    <w:rsid w:val="003F4CEB"/>
    <w:rsid w:val="003F54DB"/>
    <w:rsid w:val="003F7E80"/>
    <w:rsid w:val="0040178C"/>
    <w:rsid w:val="00401B2E"/>
    <w:rsid w:val="0040342E"/>
    <w:rsid w:val="00405858"/>
    <w:rsid w:val="004058A3"/>
    <w:rsid w:val="00407AD4"/>
    <w:rsid w:val="00407EDA"/>
    <w:rsid w:val="00410B14"/>
    <w:rsid w:val="00410D79"/>
    <w:rsid w:val="004141E1"/>
    <w:rsid w:val="004144D6"/>
    <w:rsid w:val="00416E01"/>
    <w:rsid w:val="004175D8"/>
    <w:rsid w:val="00420C2B"/>
    <w:rsid w:val="0042140E"/>
    <w:rsid w:val="004258C5"/>
    <w:rsid w:val="00427D2E"/>
    <w:rsid w:val="00430D48"/>
    <w:rsid w:val="00434467"/>
    <w:rsid w:val="00435095"/>
    <w:rsid w:val="00435D9C"/>
    <w:rsid w:val="00437EFE"/>
    <w:rsid w:val="00440409"/>
    <w:rsid w:val="00442AB4"/>
    <w:rsid w:val="00442FA3"/>
    <w:rsid w:val="004450D0"/>
    <w:rsid w:val="004479DD"/>
    <w:rsid w:val="00447FE0"/>
    <w:rsid w:val="00450E9D"/>
    <w:rsid w:val="004523E4"/>
    <w:rsid w:val="00455C2D"/>
    <w:rsid w:val="004567A5"/>
    <w:rsid w:val="00456B80"/>
    <w:rsid w:val="004648B4"/>
    <w:rsid w:val="00466C03"/>
    <w:rsid w:val="00467C32"/>
    <w:rsid w:val="00470EBE"/>
    <w:rsid w:val="004717BC"/>
    <w:rsid w:val="004746CD"/>
    <w:rsid w:val="00475335"/>
    <w:rsid w:val="004755D2"/>
    <w:rsid w:val="00475661"/>
    <w:rsid w:val="00475DE0"/>
    <w:rsid w:val="00477D22"/>
    <w:rsid w:val="00480DAC"/>
    <w:rsid w:val="00483B1A"/>
    <w:rsid w:val="004847B9"/>
    <w:rsid w:val="00484C55"/>
    <w:rsid w:val="004860D1"/>
    <w:rsid w:val="00487D52"/>
    <w:rsid w:val="00491F1B"/>
    <w:rsid w:val="00492968"/>
    <w:rsid w:val="0049397B"/>
    <w:rsid w:val="00493C32"/>
    <w:rsid w:val="00495831"/>
    <w:rsid w:val="0049586E"/>
    <w:rsid w:val="004A01D6"/>
    <w:rsid w:val="004A0460"/>
    <w:rsid w:val="004A1140"/>
    <w:rsid w:val="004A1894"/>
    <w:rsid w:val="004A3C15"/>
    <w:rsid w:val="004A44D7"/>
    <w:rsid w:val="004A64C2"/>
    <w:rsid w:val="004A7B1D"/>
    <w:rsid w:val="004B23B4"/>
    <w:rsid w:val="004B3302"/>
    <w:rsid w:val="004B77AE"/>
    <w:rsid w:val="004C19D2"/>
    <w:rsid w:val="004C1EA2"/>
    <w:rsid w:val="004C4107"/>
    <w:rsid w:val="004C589A"/>
    <w:rsid w:val="004C6D24"/>
    <w:rsid w:val="004C7FB3"/>
    <w:rsid w:val="004D1A13"/>
    <w:rsid w:val="004D2F31"/>
    <w:rsid w:val="004D4221"/>
    <w:rsid w:val="004D4DAA"/>
    <w:rsid w:val="004D4EEB"/>
    <w:rsid w:val="004D5708"/>
    <w:rsid w:val="004D6044"/>
    <w:rsid w:val="004D62FE"/>
    <w:rsid w:val="004E030F"/>
    <w:rsid w:val="004E21F8"/>
    <w:rsid w:val="004E386D"/>
    <w:rsid w:val="004E49E1"/>
    <w:rsid w:val="004E624E"/>
    <w:rsid w:val="004E70B6"/>
    <w:rsid w:val="004E7E0A"/>
    <w:rsid w:val="004F04A6"/>
    <w:rsid w:val="004F2A3D"/>
    <w:rsid w:val="004F306B"/>
    <w:rsid w:val="004F3085"/>
    <w:rsid w:val="004F31A4"/>
    <w:rsid w:val="004F333C"/>
    <w:rsid w:val="004F3D00"/>
    <w:rsid w:val="004F4472"/>
    <w:rsid w:val="004F4DF6"/>
    <w:rsid w:val="004F4F11"/>
    <w:rsid w:val="004F63F0"/>
    <w:rsid w:val="00500295"/>
    <w:rsid w:val="00501774"/>
    <w:rsid w:val="00501AEA"/>
    <w:rsid w:val="0050408F"/>
    <w:rsid w:val="00504653"/>
    <w:rsid w:val="005107F0"/>
    <w:rsid w:val="00511372"/>
    <w:rsid w:val="00512684"/>
    <w:rsid w:val="00512D4B"/>
    <w:rsid w:val="00513B19"/>
    <w:rsid w:val="005141FB"/>
    <w:rsid w:val="005144D8"/>
    <w:rsid w:val="00516808"/>
    <w:rsid w:val="005169F2"/>
    <w:rsid w:val="005172C6"/>
    <w:rsid w:val="00520B7E"/>
    <w:rsid w:val="00525DAD"/>
    <w:rsid w:val="0053218E"/>
    <w:rsid w:val="00532E27"/>
    <w:rsid w:val="00533149"/>
    <w:rsid w:val="00533451"/>
    <w:rsid w:val="00534523"/>
    <w:rsid w:val="00536134"/>
    <w:rsid w:val="005370C3"/>
    <w:rsid w:val="0054002C"/>
    <w:rsid w:val="005426A4"/>
    <w:rsid w:val="005429F3"/>
    <w:rsid w:val="00543863"/>
    <w:rsid w:val="00547A08"/>
    <w:rsid w:val="00550216"/>
    <w:rsid w:val="00551C7E"/>
    <w:rsid w:val="005535A9"/>
    <w:rsid w:val="00554705"/>
    <w:rsid w:val="00554754"/>
    <w:rsid w:val="005558F7"/>
    <w:rsid w:val="00556EBF"/>
    <w:rsid w:val="0056101A"/>
    <w:rsid w:val="00561F25"/>
    <w:rsid w:val="00562325"/>
    <w:rsid w:val="0056757C"/>
    <w:rsid w:val="0056760B"/>
    <w:rsid w:val="00570D2C"/>
    <w:rsid w:val="005729A4"/>
    <w:rsid w:val="0057358F"/>
    <w:rsid w:val="00574D46"/>
    <w:rsid w:val="00576C79"/>
    <w:rsid w:val="00577D19"/>
    <w:rsid w:val="005811AC"/>
    <w:rsid w:val="00582B5A"/>
    <w:rsid w:val="0058591B"/>
    <w:rsid w:val="00586BE1"/>
    <w:rsid w:val="00586F1A"/>
    <w:rsid w:val="0059087C"/>
    <w:rsid w:val="0059088C"/>
    <w:rsid w:val="0059235C"/>
    <w:rsid w:val="00592ECA"/>
    <w:rsid w:val="00594271"/>
    <w:rsid w:val="00596EEB"/>
    <w:rsid w:val="00596FE6"/>
    <w:rsid w:val="00597D80"/>
    <w:rsid w:val="005A0CD0"/>
    <w:rsid w:val="005A3229"/>
    <w:rsid w:val="005A5C6D"/>
    <w:rsid w:val="005A5EB7"/>
    <w:rsid w:val="005A641B"/>
    <w:rsid w:val="005B157E"/>
    <w:rsid w:val="005B1AF6"/>
    <w:rsid w:val="005B3F42"/>
    <w:rsid w:val="005B4108"/>
    <w:rsid w:val="005B4E70"/>
    <w:rsid w:val="005B7925"/>
    <w:rsid w:val="005C005E"/>
    <w:rsid w:val="005C09D2"/>
    <w:rsid w:val="005C1A9A"/>
    <w:rsid w:val="005C28D9"/>
    <w:rsid w:val="005C723B"/>
    <w:rsid w:val="005C7E3D"/>
    <w:rsid w:val="005C7E7D"/>
    <w:rsid w:val="005D0311"/>
    <w:rsid w:val="005D3E46"/>
    <w:rsid w:val="005D4B2F"/>
    <w:rsid w:val="005D5551"/>
    <w:rsid w:val="005D7119"/>
    <w:rsid w:val="005D7504"/>
    <w:rsid w:val="005D7C80"/>
    <w:rsid w:val="005D7E05"/>
    <w:rsid w:val="005E0445"/>
    <w:rsid w:val="005E611C"/>
    <w:rsid w:val="005E6458"/>
    <w:rsid w:val="005E78A1"/>
    <w:rsid w:val="005E79F8"/>
    <w:rsid w:val="005F1C65"/>
    <w:rsid w:val="005F3A02"/>
    <w:rsid w:val="005F3F86"/>
    <w:rsid w:val="005F5DA7"/>
    <w:rsid w:val="005F7583"/>
    <w:rsid w:val="00602D98"/>
    <w:rsid w:val="006038A2"/>
    <w:rsid w:val="00603BA0"/>
    <w:rsid w:val="00604BF4"/>
    <w:rsid w:val="00605ED6"/>
    <w:rsid w:val="0060698E"/>
    <w:rsid w:val="00606DB7"/>
    <w:rsid w:val="00610AC9"/>
    <w:rsid w:val="0061125A"/>
    <w:rsid w:val="00611592"/>
    <w:rsid w:val="006140EC"/>
    <w:rsid w:val="00615A33"/>
    <w:rsid w:val="006164F3"/>
    <w:rsid w:val="00616C0E"/>
    <w:rsid w:val="0061724C"/>
    <w:rsid w:val="00620EAE"/>
    <w:rsid w:val="0062115A"/>
    <w:rsid w:val="0062270F"/>
    <w:rsid w:val="00622F3F"/>
    <w:rsid w:val="00624635"/>
    <w:rsid w:val="00624EA5"/>
    <w:rsid w:val="00625A74"/>
    <w:rsid w:val="006260BD"/>
    <w:rsid w:val="00627E7D"/>
    <w:rsid w:val="00630F4E"/>
    <w:rsid w:val="006321F0"/>
    <w:rsid w:val="00632DEA"/>
    <w:rsid w:val="00632E64"/>
    <w:rsid w:val="0063395D"/>
    <w:rsid w:val="006352CA"/>
    <w:rsid w:val="00636659"/>
    <w:rsid w:val="00640814"/>
    <w:rsid w:val="00642318"/>
    <w:rsid w:val="00642E8E"/>
    <w:rsid w:val="00643816"/>
    <w:rsid w:val="006447DD"/>
    <w:rsid w:val="00645CD0"/>
    <w:rsid w:val="0064638C"/>
    <w:rsid w:val="00647084"/>
    <w:rsid w:val="006531B4"/>
    <w:rsid w:val="006541E2"/>
    <w:rsid w:val="0065485D"/>
    <w:rsid w:val="00660860"/>
    <w:rsid w:val="00663167"/>
    <w:rsid w:val="00665065"/>
    <w:rsid w:val="0067268C"/>
    <w:rsid w:val="00673145"/>
    <w:rsid w:val="006739B5"/>
    <w:rsid w:val="00674588"/>
    <w:rsid w:val="00677455"/>
    <w:rsid w:val="0067760D"/>
    <w:rsid w:val="006805EF"/>
    <w:rsid w:val="00680A9C"/>
    <w:rsid w:val="00680F60"/>
    <w:rsid w:val="00685131"/>
    <w:rsid w:val="00686013"/>
    <w:rsid w:val="00694075"/>
    <w:rsid w:val="006943B2"/>
    <w:rsid w:val="0069522B"/>
    <w:rsid w:val="006964FC"/>
    <w:rsid w:val="00697441"/>
    <w:rsid w:val="006974C5"/>
    <w:rsid w:val="006A16AC"/>
    <w:rsid w:val="006A18A7"/>
    <w:rsid w:val="006A379C"/>
    <w:rsid w:val="006A4A4D"/>
    <w:rsid w:val="006A63C0"/>
    <w:rsid w:val="006A71F0"/>
    <w:rsid w:val="006A79BB"/>
    <w:rsid w:val="006B1294"/>
    <w:rsid w:val="006B1DA9"/>
    <w:rsid w:val="006B2C3F"/>
    <w:rsid w:val="006B3B01"/>
    <w:rsid w:val="006B4889"/>
    <w:rsid w:val="006B70B7"/>
    <w:rsid w:val="006C05BF"/>
    <w:rsid w:val="006C2333"/>
    <w:rsid w:val="006C2BF2"/>
    <w:rsid w:val="006C3160"/>
    <w:rsid w:val="006C3562"/>
    <w:rsid w:val="006C4124"/>
    <w:rsid w:val="006C4D41"/>
    <w:rsid w:val="006C5752"/>
    <w:rsid w:val="006C5E50"/>
    <w:rsid w:val="006C601D"/>
    <w:rsid w:val="006C6985"/>
    <w:rsid w:val="006C6FED"/>
    <w:rsid w:val="006D5CA8"/>
    <w:rsid w:val="006D73F6"/>
    <w:rsid w:val="006E3562"/>
    <w:rsid w:val="006E585C"/>
    <w:rsid w:val="006E6A40"/>
    <w:rsid w:val="006E6BD1"/>
    <w:rsid w:val="006F0619"/>
    <w:rsid w:val="006F2611"/>
    <w:rsid w:val="006F3A4F"/>
    <w:rsid w:val="006F3BBB"/>
    <w:rsid w:val="006F478F"/>
    <w:rsid w:val="006F5BBF"/>
    <w:rsid w:val="006F6ED2"/>
    <w:rsid w:val="006F74A9"/>
    <w:rsid w:val="006F7616"/>
    <w:rsid w:val="007051F2"/>
    <w:rsid w:val="00705C3F"/>
    <w:rsid w:val="00706726"/>
    <w:rsid w:val="00707D79"/>
    <w:rsid w:val="00710F43"/>
    <w:rsid w:val="00713089"/>
    <w:rsid w:val="0071386F"/>
    <w:rsid w:val="0071458F"/>
    <w:rsid w:val="00717AAC"/>
    <w:rsid w:val="00722E39"/>
    <w:rsid w:val="00723C52"/>
    <w:rsid w:val="00724369"/>
    <w:rsid w:val="0072529B"/>
    <w:rsid w:val="0072654A"/>
    <w:rsid w:val="00727B98"/>
    <w:rsid w:val="00732239"/>
    <w:rsid w:val="00734D11"/>
    <w:rsid w:val="00736E29"/>
    <w:rsid w:val="0073712A"/>
    <w:rsid w:val="00737238"/>
    <w:rsid w:val="00737245"/>
    <w:rsid w:val="007407DE"/>
    <w:rsid w:val="007529F3"/>
    <w:rsid w:val="00753016"/>
    <w:rsid w:val="00753C1C"/>
    <w:rsid w:val="00755E7A"/>
    <w:rsid w:val="00761B8C"/>
    <w:rsid w:val="00763221"/>
    <w:rsid w:val="00763736"/>
    <w:rsid w:val="00763C48"/>
    <w:rsid w:val="00764582"/>
    <w:rsid w:val="00764A20"/>
    <w:rsid w:val="00766CA1"/>
    <w:rsid w:val="00767F36"/>
    <w:rsid w:val="007708AA"/>
    <w:rsid w:val="00771A22"/>
    <w:rsid w:val="00771DF5"/>
    <w:rsid w:val="00772BD4"/>
    <w:rsid w:val="00772F4F"/>
    <w:rsid w:val="00773AF0"/>
    <w:rsid w:val="007763C8"/>
    <w:rsid w:val="0078121F"/>
    <w:rsid w:val="0078297D"/>
    <w:rsid w:val="007838D2"/>
    <w:rsid w:val="007867DE"/>
    <w:rsid w:val="00787C80"/>
    <w:rsid w:val="0079003E"/>
    <w:rsid w:val="00793BF6"/>
    <w:rsid w:val="00795602"/>
    <w:rsid w:val="00795F10"/>
    <w:rsid w:val="007A0A67"/>
    <w:rsid w:val="007A14EF"/>
    <w:rsid w:val="007A18A0"/>
    <w:rsid w:val="007A1DD1"/>
    <w:rsid w:val="007A2D74"/>
    <w:rsid w:val="007A46F3"/>
    <w:rsid w:val="007A4B2A"/>
    <w:rsid w:val="007A59D0"/>
    <w:rsid w:val="007A69D9"/>
    <w:rsid w:val="007B2DA6"/>
    <w:rsid w:val="007B5B2C"/>
    <w:rsid w:val="007B73E4"/>
    <w:rsid w:val="007B7945"/>
    <w:rsid w:val="007C72F1"/>
    <w:rsid w:val="007C7792"/>
    <w:rsid w:val="007D208E"/>
    <w:rsid w:val="007D2D5E"/>
    <w:rsid w:val="007D3AB8"/>
    <w:rsid w:val="007E1337"/>
    <w:rsid w:val="007E2AA1"/>
    <w:rsid w:val="007E30C9"/>
    <w:rsid w:val="007E5291"/>
    <w:rsid w:val="007E5655"/>
    <w:rsid w:val="007E68D9"/>
    <w:rsid w:val="007E7C1E"/>
    <w:rsid w:val="007F1276"/>
    <w:rsid w:val="007F3613"/>
    <w:rsid w:val="007F69EC"/>
    <w:rsid w:val="00800C1E"/>
    <w:rsid w:val="00801A81"/>
    <w:rsid w:val="00802D1A"/>
    <w:rsid w:val="00802DA0"/>
    <w:rsid w:val="0080353A"/>
    <w:rsid w:val="00804434"/>
    <w:rsid w:val="0080465D"/>
    <w:rsid w:val="00804DB6"/>
    <w:rsid w:val="00805EDF"/>
    <w:rsid w:val="008067A5"/>
    <w:rsid w:val="00806AA2"/>
    <w:rsid w:val="0081298E"/>
    <w:rsid w:val="008155CF"/>
    <w:rsid w:val="0081597D"/>
    <w:rsid w:val="00820811"/>
    <w:rsid w:val="0082142D"/>
    <w:rsid w:val="00822038"/>
    <w:rsid w:val="008249B6"/>
    <w:rsid w:val="00824CEA"/>
    <w:rsid w:val="00827389"/>
    <w:rsid w:val="0082765F"/>
    <w:rsid w:val="00827FD5"/>
    <w:rsid w:val="008434FC"/>
    <w:rsid w:val="00843DB6"/>
    <w:rsid w:val="008441C0"/>
    <w:rsid w:val="00846122"/>
    <w:rsid w:val="008524B0"/>
    <w:rsid w:val="008532D7"/>
    <w:rsid w:val="00853C3C"/>
    <w:rsid w:val="00853D88"/>
    <w:rsid w:val="0085455A"/>
    <w:rsid w:val="0085482B"/>
    <w:rsid w:val="008556CA"/>
    <w:rsid w:val="00855F91"/>
    <w:rsid w:val="00860B63"/>
    <w:rsid w:val="0086165D"/>
    <w:rsid w:val="008621F5"/>
    <w:rsid w:val="008632F4"/>
    <w:rsid w:val="00863D3F"/>
    <w:rsid w:val="008642B1"/>
    <w:rsid w:val="008669C1"/>
    <w:rsid w:val="00867C03"/>
    <w:rsid w:val="00873A76"/>
    <w:rsid w:val="0087432C"/>
    <w:rsid w:val="00876097"/>
    <w:rsid w:val="0087739D"/>
    <w:rsid w:val="00880CF5"/>
    <w:rsid w:val="00881288"/>
    <w:rsid w:val="0088142E"/>
    <w:rsid w:val="008817E9"/>
    <w:rsid w:val="0088390D"/>
    <w:rsid w:val="00883D09"/>
    <w:rsid w:val="00884814"/>
    <w:rsid w:val="00885150"/>
    <w:rsid w:val="008857C0"/>
    <w:rsid w:val="00887DD9"/>
    <w:rsid w:val="00890123"/>
    <w:rsid w:val="00891A73"/>
    <w:rsid w:val="008937FD"/>
    <w:rsid w:val="00895A71"/>
    <w:rsid w:val="00895ADA"/>
    <w:rsid w:val="0089683B"/>
    <w:rsid w:val="008A07B7"/>
    <w:rsid w:val="008A0875"/>
    <w:rsid w:val="008A23FF"/>
    <w:rsid w:val="008A4308"/>
    <w:rsid w:val="008A4BE1"/>
    <w:rsid w:val="008A54D5"/>
    <w:rsid w:val="008A7788"/>
    <w:rsid w:val="008A7A88"/>
    <w:rsid w:val="008B0A50"/>
    <w:rsid w:val="008B5D91"/>
    <w:rsid w:val="008C0343"/>
    <w:rsid w:val="008C1A06"/>
    <w:rsid w:val="008C27A1"/>
    <w:rsid w:val="008C4AD6"/>
    <w:rsid w:val="008C6D0A"/>
    <w:rsid w:val="008C7F74"/>
    <w:rsid w:val="008C7FB0"/>
    <w:rsid w:val="008D6432"/>
    <w:rsid w:val="008E0EF8"/>
    <w:rsid w:val="008E274E"/>
    <w:rsid w:val="008E2A95"/>
    <w:rsid w:val="008E2F7C"/>
    <w:rsid w:val="008E3CFF"/>
    <w:rsid w:val="008E3EB1"/>
    <w:rsid w:val="008E5ADA"/>
    <w:rsid w:val="008E5B3B"/>
    <w:rsid w:val="008F2119"/>
    <w:rsid w:val="008F3F5A"/>
    <w:rsid w:val="008F43FE"/>
    <w:rsid w:val="008F56B0"/>
    <w:rsid w:val="008F6B4E"/>
    <w:rsid w:val="008F73E0"/>
    <w:rsid w:val="008F7E5D"/>
    <w:rsid w:val="00900972"/>
    <w:rsid w:val="00900E72"/>
    <w:rsid w:val="00902544"/>
    <w:rsid w:val="0090422B"/>
    <w:rsid w:val="009102B9"/>
    <w:rsid w:val="00910896"/>
    <w:rsid w:val="00911DC5"/>
    <w:rsid w:val="009146AF"/>
    <w:rsid w:val="00920230"/>
    <w:rsid w:val="009240BC"/>
    <w:rsid w:val="0092480F"/>
    <w:rsid w:val="00930B2D"/>
    <w:rsid w:val="00931B6B"/>
    <w:rsid w:val="00932340"/>
    <w:rsid w:val="00932BE3"/>
    <w:rsid w:val="0093651A"/>
    <w:rsid w:val="00940ACE"/>
    <w:rsid w:val="00941122"/>
    <w:rsid w:val="009451B6"/>
    <w:rsid w:val="009466E1"/>
    <w:rsid w:val="00950677"/>
    <w:rsid w:val="00953CC5"/>
    <w:rsid w:val="00956A44"/>
    <w:rsid w:val="00956BB3"/>
    <w:rsid w:val="00957053"/>
    <w:rsid w:val="0096044A"/>
    <w:rsid w:val="00963CAD"/>
    <w:rsid w:val="009700E3"/>
    <w:rsid w:val="00970A5D"/>
    <w:rsid w:val="00970F5C"/>
    <w:rsid w:val="00971D21"/>
    <w:rsid w:val="00974CA9"/>
    <w:rsid w:val="00980A60"/>
    <w:rsid w:val="00980D3C"/>
    <w:rsid w:val="009812D6"/>
    <w:rsid w:val="00981CBA"/>
    <w:rsid w:val="009836ED"/>
    <w:rsid w:val="009857DA"/>
    <w:rsid w:val="00987B73"/>
    <w:rsid w:val="00992714"/>
    <w:rsid w:val="0099348C"/>
    <w:rsid w:val="00993BD9"/>
    <w:rsid w:val="009978FC"/>
    <w:rsid w:val="009A0AF8"/>
    <w:rsid w:val="009A107F"/>
    <w:rsid w:val="009A1F60"/>
    <w:rsid w:val="009A2C3F"/>
    <w:rsid w:val="009A3339"/>
    <w:rsid w:val="009A687D"/>
    <w:rsid w:val="009A6CC3"/>
    <w:rsid w:val="009A6E57"/>
    <w:rsid w:val="009A72D3"/>
    <w:rsid w:val="009A7A5B"/>
    <w:rsid w:val="009B0CBB"/>
    <w:rsid w:val="009B26D2"/>
    <w:rsid w:val="009B2B9F"/>
    <w:rsid w:val="009B3B35"/>
    <w:rsid w:val="009B3FA2"/>
    <w:rsid w:val="009B4399"/>
    <w:rsid w:val="009B4D08"/>
    <w:rsid w:val="009B7696"/>
    <w:rsid w:val="009C18FC"/>
    <w:rsid w:val="009C4170"/>
    <w:rsid w:val="009C71B4"/>
    <w:rsid w:val="009C7884"/>
    <w:rsid w:val="009D01C5"/>
    <w:rsid w:val="009D0307"/>
    <w:rsid w:val="009D08E6"/>
    <w:rsid w:val="009D3EAE"/>
    <w:rsid w:val="009D44BF"/>
    <w:rsid w:val="009E07D7"/>
    <w:rsid w:val="009E0A0D"/>
    <w:rsid w:val="009E1CDA"/>
    <w:rsid w:val="009E4D1D"/>
    <w:rsid w:val="009E5A8C"/>
    <w:rsid w:val="009E63C3"/>
    <w:rsid w:val="009F1DA9"/>
    <w:rsid w:val="009F250E"/>
    <w:rsid w:val="009F52E7"/>
    <w:rsid w:val="009F6EF8"/>
    <w:rsid w:val="00A010EC"/>
    <w:rsid w:val="00A0191B"/>
    <w:rsid w:val="00A04E69"/>
    <w:rsid w:val="00A0520D"/>
    <w:rsid w:val="00A07D9B"/>
    <w:rsid w:val="00A14DEF"/>
    <w:rsid w:val="00A2073A"/>
    <w:rsid w:val="00A21717"/>
    <w:rsid w:val="00A21828"/>
    <w:rsid w:val="00A24440"/>
    <w:rsid w:val="00A250CB"/>
    <w:rsid w:val="00A32F2E"/>
    <w:rsid w:val="00A33629"/>
    <w:rsid w:val="00A35132"/>
    <w:rsid w:val="00A3699E"/>
    <w:rsid w:val="00A40F5F"/>
    <w:rsid w:val="00A41C03"/>
    <w:rsid w:val="00A45DB6"/>
    <w:rsid w:val="00A46E7B"/>
    <w:rsid w:val="00A47910"/>
    <w:rsid w:val="00A50F82"/>
    <w:rsid w:val="00A54416"/>
    <w:rsid w:val="00A621C6"/>
    <w:rsid w:val="00A62449"/>
    <w:rsid w:val="00A637B1"/>
    <w:rsid w:val="00A64DCE"/>
    <w:rsid w:val="00A64FB8"/>
    <w:rsid w:val="00A65B29"/>
    <w:rsid w:val="00A66B7D"/>
    <w:rsid w:val="00A67437"/>
    <w:rsid w:val="00A674F4"/>
    <w:rsid w:val="00A716A7"/>
    <w:rsid w:val="00A71AE3"/>
    <w:rsid w:val="00A720FB"/>
    <w:rsid w:val="00A73196"/>
    <w:rsid w:val="00A76F52"/>
    <w:rsid w:val="00A8338A"/>
    <w:rsid w:val="00A849E5"/>
    <w:rsid w:val="00A854D4"/>
    <w:rsid w:val="00A855C7"/>
    <w:rsid w:val="00A86CF7"/>
    <w:rsid w:val="00A8709C"/>
    <w:rsid w:val="00A90787"/>
    <w:rsid w:val="00A9188B"/>
    <w:rsid w:val="00A91981"/>
    <w:rsid w:val="00A91FF1"/>
    <w:rsid w:val="00A9340E"/>
    <w:rsid w:val="00A9410B"/>
    <w:rsid w:val="00A95356"/>
    <w:rsid w:val="00A96B4A"/>
    <w:rsid w:val="00AA01BD"/>
    <w:rsid w:val="00AA0BA3"/>
    <w:rsid w:val="00AA11F3"/>
    <w:rsid w:val="00AA1E32"/>
    <w:rsid w:val="00AA2073"/>
    <w:rsid w:val="00AA46CD"/>
    <w:rsid w:val="00AA483C"/>
    <w:rsid w:val="00AA65D9"/>
    <w:rsid w:val="00AA6EF8"/>
    <w:rsid w:val="00AA7403"/>
    <w:rsid w:val="00AB162D"/>
    <w:rsid w:val="00AB22C7"/>
    <w:rsid w:val="00AB3918"/>
    <w:rsid w:val="00AB3BAC"/>
    <w:rsid w:val="00AB3BF7"/>
    <w:rsid w:val="00AB579D"/>
    <w:rsid w:val="00AB6210"/>
    <w:rsid w:val="00AC0F81"/>
    <w:rsid w:val="00AC2B32"/>
    <w:rsid w:val="00AC2F04"/>
    <w:rsid w:val="00AC5E2D"/>
    <w:rsid w:val="00AC648F"/>
    <w:rsid w:val="00AC6A2C"/>
    <w:rsid w:val="00AC7D37"/>
    <w:rsid w:val="00AC7D6C"/>
    <w:rsid w:val="00AD005A"/>
    <w:rsid w:val="00AD04CF"/>
    <w:rsid w:val="00AD35D5"/>
    <w:rsid w:val="00AD526D"/>
    <w:rsid w:val="00AE1B16"/>
    <w:rsid w:val="00AE4454"/>
    <w:rsid w:val="00AE4BE1"/>
    <w:rsid w:val="00AE627A"/>
    <w:rsid w:val="00AF2FAE"/>
    <w:rsid w:val="00AF636D"/>
    <w:rsid w:val="00B03EA0"/>
    <w:rsid w:val="00B04977"/>
    <w:rsid w:val="00B0620C"/>
    <w:rsid w:val="00B07AD0"/>
    <w:rsid w:val="00B07EA1"/>
    <w:rsid w:val="00B11931"/>
    <w:rsid w:val="00B11E5C"/>
    <w:rsid w:val="00B14D8F"/>
    <w:rsid w:val="00B16BE0"/>
    <w:rsid w:val="00B16F3F"/>
    <w:rsid w:val="00B2022C"/>
    <w:rsid w:val="00B203AD"/>
    <w:rsid w:val="00B2046C"/>
    <w:rsid w:val="00B235E8"/>
    <w:rsid w:val="00B244A3"/>
    <w:rsid w:val="00B25CD1"/>
    <w:rsid w:val="00B25F23"/>
    <w:rsid w:val="00B27281"/>
    <w:rsid w:val="00B30F58"/>
    <w:rsid w:val="00B32280"/>
    <w:rsid w:val="00B32395"/>
    <w:rsid w:val="00B350A5"/>
    <w:rsid w:val="00B35A85"/>
    <w:rsid w:val="00B37305"/>
    <w:rsid w:val="00B413BD"/>
    <w:rsid w:val="00B414B8"/>
    <w:rsid w:val="00B42A66"/>
    <w:rsid w:val="00B42F45"/>
    <w:rsid w:val="00B43B2A"/>
    <w:rsid w:val="00B44953"/>
    <w:rsid w:val="00B44967"/>
    <w:rsid w:val="00B47D9A"/>
    <w:rsid w:val="00B537F4"/>
    <w:rsid w:val="00B56FFC"/>
    <w:rsid w:val="00B5736C"/>
    <w:rsid w:val="00B57C70"/>
    <w:rsid w:val="00B57ED3"/>
    <w:rsid w:val="00B613BA"/>
    <w:rsid w:val="00B6242C"/>
    <w:rsid w:val="00B63DB8"/>
    <w:rsid w:val="00B64917"/>
    <w:rsid w:val="00B70236"/>
    <w:rsid w:val="00B70C02"/>
    <w:rsid w:val="00B71100"/>
    <w:rsid w:val="00B71380"/>
    <w:rsid w:val="00B716B0"/>
    <w:rsid w:val="00B734DB"/>
    <w:rsid w:val="00B7468C"/>
    <w:rsid w:val="00B759E3"/>
    <w:rsid w:val="00B76904"/>
    <w:rsid w:val="00B76A0B"/>
    <w:rsid w:val="00B77C9E"/>
    <w:rsid w:val="00B80684"/>
    <w:rsid w:val="00B83EFF"/>
    <w:rsid w:val="00B8434E"/>
    <w:rsid w:val="00B84D45"/>
    <w:rsid w:val="00B90A4F"/>
    <w:rsid w:val="00B91853"/>
    <w:rsid w:val="00B95CE0"/>
    <w:rsid w:val="00BA008D"/>
    <w:rsid w:val="00BA19A3"/>
    <w:rsid w:val="00BA1D3C"/>
    <w:rsid w:val="00BA3E89"/>
    <w:rsid w:val="00BB0722"/>
    <w:rsid w:val="00BB33AB"/>
    <w:rsid w:val="00BB43AF"/>
    <w:rsid w:val="00BB50D6"/>
    <w:rsid w:val="00BB6D60"/>
    <w:rsid w:val="00BB7267"/>
    <w:rsid w:val="00BB74D0"/>
    <w:rsid w:val="00BC0033"/>
    <w:rsid w:val="00BC2246"/>
    <w:rsid w:val="00BC37D4"/>
    <w:rsid w:val="00BC3F4F"/>
    <w:rsid w:val="00BC4D38"/>
    <w:rsid w:val="00BC53C5"/>
    <w:rsid w:val="00BC7960"/>
    <w:rsid w:val="00BD21B6"/>
    <w:rsid w:val="00BD2FD1"/>
    <w:rsid w:val="00BD3EBA"/>
    <w:rsid w:val="00BD6237"/>
    <w:rsid w:val="00BD7643"/>
    <w:rsid w:val="00BD7686"/>
    <w:rsid w:val="00BD7835"/>
    <w:rsid w:val="00BE0F25"/>
    <w:rsid w:val="00BE20B6"/>
    <w:rsid w:val="00BE2531"/>
    <w:rsid w:val="00BE2ECA"/>
    <w:rsid w:val="00BE3630"/>
    <w:rsid w:val="00BE4367"/>
    <w:rsid w:val="00BE4A8F"/>
    <w:rsid w:val="00BE53B6"/>
    <w:rsid w:val="00BE57DD"/>
    <w:rsid w:val="00BE5D2E"/>
    <w:rsid w:val="00BE702E"/>
    <w:rsid w:val="00BF1B07"/>
    <w:rsid w:val="00BF330C"/>
    <w:rsid w:val="00BF4312"/>
    <w:rsid w:val="00BF5621"/>
    <w:rsid w:val="00BF6122"/>
    <w:rsid w:val="00BF7107"/>
    <w:rsid w:val="00BF79FD"/>
    <w:rsid w:val="00C0056E"/>
    <w:rsid w:val="00C01EFD"/>
    <w:rsid w:val="00C029B5"/>
    <w:rsid w:val="00C03347"/>
    <w:rsid w:val="00C049E1"/>
    <w:rsid w:val="00C04F9D"/>
    <w:rsid w:val="00C0730A"/>
    <w:rsid w:val="00C115E6"/>
    <w:rsid w:val="00C147B8"/>
    <w:rsid w:val="00C14967"/>
    <w:rsid w:val="00C17CA8"/>
    <w:rsid w:val="00C20A5D"/>
    <w:rsid w:val="00C21438"/>
    <w:rsid w:val="00C22006"/>
    <w:rsid w:val="00C2260C"/>
    <w:rsid w:val="00C22CB2"/>
    <w:rsid w:val="00C22D29"/>
    <w:rsid w:val="00C23A14"/>
    <w:rsid w:val="00C24711"/>
    <w:rsid w:val="00C251FE"/>
    <w:rsid w:val="00C30042"/>
    <w:rsid w:val="00C33660"/>
    <w:rsid w:val="00C36682"/>
    <w:rsid w:val="00C370D1"/>
    <w:rsid w:val="00C40745"/>
    <w:rsid w:val="00C41EDA"/>
    <w:rsid w:val="00C43EE6"/>
    <w:rsid w:val="00C4616F"/>
    <w:rsid w:val="00C46688"/>
    <w:rsid w:val="00C507EC"/>
    <w:rsid w:val="00C61216"/>
    <w:rsid w:val="00C63453"/>
    <w:rsid w:val="00C65AE5"/>
    <w:rsid w:val="00C739FC"/>
    <w:rsid w:val="00C76DB5"/>
    <w:rsid w:val="00C77CE2"/>
    <w:rsid w:val="00C85846"/>
    <w:rsid w:val="00C85AEF"/>
    <w:rsid w:val="00C86446"/>
    <w:rsid w:val="00C86B15"/>
    <w:rsid w:val="00C86F3A"/>
    <w:rsid w:val="00C92E9B"/>
    <w:rsid w:val="00C93042"/>
    <w:rsid w:val="00C93827"/>
    <w:rsid w:val="00C95207"/>
    <w:rsid w:val="00C953BE"/>
    <w:rsid w:val="00C97537"/>
    <w:rsid w:val="00CA3C51"/>
    <w:rsid w:val="00CA4044"/>
    <w:rsid w:val="00CA4D4C"/>
    <w:rsid w:val="00CA6211"/>
    <w:rsid w:val="00CA671A"/>
    <w:rsid w:val="00CA7D6F"/>
    <w:rsid w:val="00CB06CB"/>
    <w:rsid w:val="00CB0716"/>
    <w:rsid w:val="00CB2D70"/>
    <w:rsid w:val="00CB33A8"/>
    <w:rsid w:val="00CB461B"/>
    <w:rsid w:val="00CB51B4"/>
    <w:rsid w:val="00CB5E95"/>
    <w:rsid w:val="00CB7DAD"/>
    <w:rsid w:val="00CC0E2B"/>
    <w:rsid w:val="00CC60C9"/>
    <w:rsid w:val="00CC7DDB"/>
    <w:rsid w:val="00CD0BBC"/>
    <w:rsid w:val="00CD4332"/>
    <w:rsid w:val="00CE04CA"/>
    <w:rsid w:val="00CE38C2"/>
    <w:rsid w:val="00CE40C2"/>
    <w:rsid w:val="00CF0514"/>
    <w:rsid w:val="00CF255D"/>
    <w:rsid w:val="00CF444C"/>
    <w:rsid w:val="00CF5502"/>
    <w:rsid w:val="00D00A97"/>
    <w:rsid w:val="00D03B2C"/>
    <w:rsid w:val="00D053A7"/>
    <w:rsid w:val="00D062F3"/>
    <w:rsid w:val="00D07A96"/>
    <w:rsid w:val="00D11358"/>
    <w:rsid w:val="00D11567"/>
    <w:rsid w:val="00D1228C"/>
    <w:rsid w:val="00D15ED5"/>
    <w:rsid w:val="00D20318"/>
    <w:rsid w:val="00D23275"/>
    <w:rsid w:val="00D25593"/>
    <w:rsid w:val="00D2578C"/>
    <w:rsid w:val="00D3033B"/>
    <w:rsid w:val="00D30654"/>
    <w:rsid w:val="00D32C6C"/>
    <w:rsid w:val="00D34648"/>
    <w:rsid w:val="00D347D1"/>
    <w:rsid w:val="00D400F8"/>
    <w:rsid w:val="00D42FB9"/>
    <w:rsid w:val="00D45C74"/>
    <w:rsid w:val="00D46176"/>
    <w:rsid w:val="00D47A28"/>
    <w:rsid w:val="00D51CFF"/>
    <w:rsid w:val="00D523E9"/>
    <w:rsid w:val="00D53B6A"/>
    <w:rsid w:val="00D54E32"/>
    <w:rsid w:val="00D5511C"/>
    <w:rsid w:val="00D554AC"/>
    <w:rsid w:val="00D55AED"/>
    <w:rsid w:val="00D55D26"/>
    <w:rsid w:val="00D61D07"/>
    <w:rsid w:val="00D6214A"/>
    <w:rsid w:val="00D62930"/>
    <w:rsid w:val="00D64DA8"/>
    <w:rsid w:val="00D671C5"/>
    <w:rsid w:val="00D6752B"/>
    <w:rsid w:val="00D67E36"/>
    <w:rsid w:val="00D737E6"/>
    <w:rsid w:val="00D73D9B"/>
    <w:rsid w:val="00D740BB"/>
    <w:rsid w:val="00D74195"/>
    <w:rsid w:val="00D7509F"/>
    <w:rsid w:val="00D7511C"/>
    <w:rsid w:val="00D76614"/>
    <w:rsid w:val="00D77274"/>
    <w:rsid w:val="00D80349"/>
    <w:rsid w:val="00D81239"/>
    <w:rsid w:val="00D81694"/>
    <w:rsid w:val="00D83551"/>
    <w:rsid w:val="00D836EB"/>
    <w:rsid w:val="00D90DE1"/>
    <w:rsid w:val="00D93137"/>
    <w:rsid w:val="00D93EFA"/>
    <w:rsid w:val="00D949B7"/>
    <w:rsid w:val="00D94BA1"/>
    <w:rsid w:val="00D96B56"/>
    <w:rsid w:val="00D96BF1"/>
    <w:rsid w:val="00DA013A"/>
    <w:rsid w:val="00DA0380"/>
    <w:rsid w:val="00DB1A1F"/>
    <w:rsid w:val="00DB2386"/>
    <w:rsid w:val="00DB277F"/>
    <w:rsid w:val="00DB2B3A"/>
    <w:rsid w:val="00DB3ECB"/>
    <w:rsid w:val="00DB4146"/>
    <w:rsid w:val="00DB4B0E"/>
    <w:rsid w:val="00DB4CA6"/>
    <w:rsid w:val="00DB57B9"/>
    <w:rsid w:val="00DB586B"/>
    <w:rsid w:val="00DB5DBC"/>
    <w:rsid w:val="00DB6877"/>
    <w:rsid w:val="00DB6EF8"/>
    <w:rsid w:val="00DB7182"/>
    <w:rsid w:val="00DB743E"/>
    <w:rsid w:val="00DC13C2"/>
    <w:rsid w:val="00DC13CD"/>
    <w:rsid w:val="00DC162C"/>
    <w:rsid w:val="00DC3CB3"/>
    <w:rsid w:val="00DC47F7"/>
    <w:rsid w:val="00DC5BA9"/>
    <w:rsid w:val="00DC7D84"/>
    <w:rsid w:val="00DD09F8"/>
    <w:rsid w:val="00DD161D"/>
    <w:rsid w:val="00DD170B"/>
    <w:rsid w:val="00DD2CDC"/>
    <w:rsid w:val="00DD331C"/>
    <w:rsid w:val="00DD50E6"/>
    <w:rsid w:val="00DD5F54"/>
    <w:rsid w:val="00DD6BE6"/>
    <w:rsid w:val="00DD6DD1"/>
    <w:rsid w:val="00DD77AA"/>
    <w:rsid w:val="00DE00D6"/>
    <w:rsid w:val="00DE16BA"/>
    <w:rsid w:val="00DF08A4"/>
    <w:rsid w:val="00DF5B48"/>
    <w:rsid w:val="00E0039C"/>
    <w:rsid w:val="00E015B0"/>
    <w:rsid w:val="00E03086"/>
    <w:rsid w:val="00E04007"/>
    <w:rsid w:val="00E04E92"/>
    <w:rsid w:val="00E05610"/>
    <w:rsid w:val="00E05F35"/>
    <w:rsid w:val="00E0613F"/>
    <w:rsid w:val="00E07272"/>
    <w:rsid w:val="00E11365"/>
    <w:rsid w:val="00E13B47"/>
    <w:rsid w:val="00E14A9E"/>
    <w:rsid w:val="00E17B87"/>
    <w:rsid w:val="00E20799"/>
    <w:rsid w:val="00E215E9"/>
    <w:rsid w:val="00E228E3"/>
    <w:rsid w:val="00E22A17"/>
    <w:rsid w:val="00E24C54"/>
    <w:rsid w:val="00E24F4D"/>
    <w:rsid w:val="00E253F3"/>
    <w:rsid w:val="00E27020"/>
    <w:rsid w:val="00E27399"/>
    <w:rsid w:val="00E3030D"/>
    <w:rsid w:val="00E32E40"/>
    <w:rsid w:val="00E3536C"/>
    <w:rsid w:val="00E36C3A"/>
    <w:rsid w:val="00E36CC3"/>
    <w:rsid w:val="00E4064E"/>
    <w:rsid w:val="00E41F9A"/>
    <w:rsid w:val="00E43E34"/>
    <w:rsid w:val="00E46F85"/>
    <w:rsid w:val="00E50E74"/>
    <w:rsid w:val="00E53F6A"/>
    <w:rsid w:val="00E54C3B"/>
    <w:rsid w:val="00E5642D"/>
    <w:rsid w:val="00E60D6C"/>
    <w:rsid w:val="00E64FE3"/>
    <w:rsid w:val="00E66369"/>
    <w:rsid w:val="00E66C5D"/>
    <w:rsid w:val="00E66EC0"/>
    <w:rsid w:val="00E676E3"/>
    <w:rsid w:val="00E71250"/>
    <w:rsid w:val="00E71CD0"/>
    <w:rsid w:val="00E72EBB"/>
    <w:rsid w:val="00E73BF9"/>
    <w:rsid w:val="00E73FD0"/>
    <w:rsid w:val="00E7484E"/>
    <w:rsid w:val="00E76AF1"/>
    <w:rsid w:val="00E812D7"/>
    <w:rsid w:val="00E81803"/>
    <w:rsid w:val="00E8292D"/>
    <w:rsid w:val="00E82DA9"/>
    <w:rsid w:val="00E82F25"/>
    <w:rsid w:val="00E84910"/>
    <w:rsid w:val="00E84CAE"/>
    <w:rsid w:val="00E91E9D"/>
    <w:rsid w:val="00E92B91"/>
    <w:rsid w:val="00E9369A"/>
    <w:rsid w:val="00E95B75"/>
    <w:rsid w:val="00EA02FA"/>
    <w:rsid w:val="00EA1C64"/>
    <w:rsid w:val="00EA2AFE"/>
    <w:rsid w:val="00EA3316"/>
    <w:rsid w:val="00EA3F6B"/>
    <w:rsid w:val="00EA4259"/>
    <w:rsid w:val="00EA6D20"/>
    <w:rsid w:val="00EB1A4B"/>
    <w:rsid w:val="00EB1DA2"/>
    <w:rsid w:val="00EB25A5"/>
    <w:rsid w:val="00EC1251"/>
    <w:rsid w:val="00EC3A36"/>
    <w:rsid w:val="00EC404B"/>
    <w:rsid w:val="00EC4556"/>
    <w:rsid w:val="00EC4A41"/>
    <w:rsid w:val="00EC4CCF"/>
    <w:rsid w:val="00EC526E"/>
    <w:rsid w:val="00EC7120"/>
    <w:rsid w:val="00ED128F"/>
    <w:rsid w:val="00ED3F9D"/>
    <w:rsid w:val="00ED428A"/>
    <w:rsid w:val="00ED507B"/>
    <w:rsid w:val="00EE256C"/>
    <w:rsid w:val="00EE3439"/>
    <w:rsid w:val="00EE5DAE"/>
    <w:rsid w:val="00EE6D78"/>
    <w:rsid w:val="00EF2094"/>
    <w:rsid w:val="00EF2AB3"/>
    <w:rsid w:val="00EF7AE6"/>
    <w:rsid w:val="00F00D2A"/>
    <w:rsid w:val="00F01E68"/>
    <w:rsid w:val="00F02617"/>
    <w:rsid w:val="00F1059D"/>
    <w:rsid w:val="00F22CE2"/>
    <w:rsid w:val="00F25B65"/>
    <w:rsid w:val="00F30CDB"/>
    <w:rsid w:val="00F30FED"/>
    <w:rsid w:val="00F33707"/>
    <w:rsid w:val="00F36F9C"/>
    <w:rsid w:val="00F375A1"/>
    <w:rsid w:val="00F37715"/>
    <w:rsid w:val="00F3795E"/>
    <w:rsid w:val="00F40EAE"/>
    <w:rsid w:val="00F41C98"/>
    <w:rsid w:val="00F5245A"/>
    <w:rsid w:val="00F569B1"/>
    <w:rsid w:val="00F56AA5"/>
    <w:rsid w:val="00F5755F"/>
    <w:rsid w:val="00F60600"/>
    <w:rsid w:val="00F61AF0"/>
    <w:rsid w:val="00F61CD6"/>
    <w:rsid w:val="00F63352"/>
    <w:rsid w:val="00F64C88"/>
    <w:rsid w:val="00F67FE7"/>
    <w:rsid w:val="00F70559"/>
    <w:rsid w:val="00F71113"/>
    <w:rsid w:val="00F758B4"/>
    <w:rsid w:val="00F761D0"/>
    <w:rsid w:val="00F76DA5"/>
    <w:rsid w:val="00F76F5B"/>
    <w:rsid w:val="00F7750F"/>
    <w:rsid w:val="00F77871"/>
    <w:rsid w:val="00F809C1"/>
    <w:rsid w:val="00F8269A"/>
    <w:rsid w:val="00F83157"/>
    <w:rsid w:val="00F8399C"/>
    <w:rsid w:val="00F84F8A"/>
    <w:rsid w:val="00F86526"/>
    <w:rsid w:val="00F86E03"/>
    <w:rsid w:val="00F9447B"/>
    <w:rsid w:val="00F94744"/>
    <w:rsid w:val="00F956DA"/>
    <w:rsid w:val="00F96464"/>
    <w:rsid w:val="00F964C4"/>
    <w:rsid w:val="00F973C2"/>
    <w:rsid w:val="00FA0DD4"/>
    <w:rsid w:val="00FA1660"/>
    <w:rsid w:val="00FA182F"/>
    <w:rsid w:val="00FA3993"/>
    <w:rsid w:val="00FA43E4"/>
    <w:rsid w:val="00FA4D69"/>
    <w:rsid w:val="00FA5DFE"/>
    <w:rsid w:val="00FA650E"/>
    <w:rsid w:val="00FB364E"/>
    <w:rsid w:val="00FC3390"/>
    <w:rsid w:val="00FD202A"/>
    <w:rsid w:val="00FD3321"/>
    <w:rsid w:val="00FD49D3"/>
    <w:rsid w:val="00FD70B8"/>
    <w:rsid w:val="00FE16D6"/>
    <w:rsid w:val="00FE1906"/>
    <w:rsid w:val="00FE1DED"/>
    <w:rsid w:val="00FE3727"/>
    <w:rsid w:val="00FE507A"/>
    <w:rsid w:val="00FE55F3"/>
    <w:rsid w:val="00FE5FEC"/>
    <w:rsid w:val="00FF3E45"/>
    <w:rsid w:val="00FF4FFC"/>
    <w:rsid w:val="00FF5E37"/>
    <w:rsid w:val="00FF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195"/>
  </w:style>
  <w:style w:type="paragraph" w:styleId="2">
    <w:name w:val="heading 2"/>
    <w:basedOn w:val="a"/>
    <w:next w:val="a"/>
    <w:link w:val="20"/>
    <w:qFormat/>
    <w:rsid w:val="00A96B4A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96B4A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95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B5D9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B5D9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rsid w:val="00A96B4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96B4A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customStyle="1" w:styleId="Style13">
    <w:name w:val="Style13"/>
    <w:basedOn w:val="a"/>
    <w:uiPriority w:val="99"/>
    <w:rsid w:val="00A96B4A"/>
    <w:pPr>
      <w:widowControl w:val="0"/>
      <w:autoSpaceDE w:val="0"/>
      <w:autoSpaceDN w:val="0"/>
      <w:adjustRightInd w:val="0"/>
      <w:spacing w:after="0" w:line="24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B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195"/>
  </w:style>
  <w:style w:type="paragraph" w:styleId="2">
    <w:name w:val="heading 2"/>
    <w:basedOn w:val="a"/>
    <w:next w:val="a"/>
    <w:link w:val="20"/>
    <w:qFormat/>
    <w:rsid w:val="00A96B4A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96B4A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95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B5D9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B5D9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rsid w:val="00A96B4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96B4A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customStyle="1" w:styleId="Style13">
    <w:name w:val="Style13"/>
    <w:basedOn w:val="a"/>
    <w:uiPriority w:val="99"/>
    <w:rsid w:val="00A96B4A"/>
    <w:pPr>
      <w:widowControl w:val="0"/>
      <w:autoSpaceDE w:val="0"/>
      <w:autoSpaceDN w:val="0"/>
      <w:adjustRightInd w:val="0"/>
      <w:spacing w:after="0" w:line="24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B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699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46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07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21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169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9019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2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471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8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DE74C-B5D8-4612-9600-16FB35694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1890</Words>
  <Characters>10778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2022-10-07T05:26:00Z</cp:lastPrinted>
  <dcterms:created xsi:type="dcterms:W3CDTF">2022-10-07T05:01:00Z</dcterms:created>
  <dcterms:modified xsi:type="dcterms:W3CDTF">2022-10-07T05:26:00Z</dcterms:modified>
</cp:coreProperties>
</file>